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2D" w:rsidRDefault="0044082D" w:rsidP="007F5E1C">
      <w:pPr>
        <w:framePr w:h="1076" w:hSpace="38" w:wrap="notBeside" w:vAnchor="text" w:hAnchor="margin" w:x="4561" w:y="299"/>
      </w:pPr>
    </w:p>
    <w:p w:rsidR="0044082D" w:rsidRDefault="0044082D" w:rsidP="007F5E1C">
      <w:pPr>
        <w:framePr w:h="845" w:hSpace="38" w:wrap="notBeside" w:vAnchor="text" w:hAnchor="margin" w:x="5358" w:y="1"/>
      </w:pPr>
    </w:p>
    <w:p w:rsidR="0044082D" w:rsidRPr="00BF0CBD" w:rsidRDefault="0044082D" w:rsidP="001F29B8">
      <w:pPr>
        <w:pStyle w:val="Con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082D" w:rsidRPr="00BF0CBD" w:rsidRDefault="0044082D" w:rsidP="001F29B8">
      <w:pPr>
        <w:pStyle w:val="Con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4082D" w:rsidRPr="00BF0CBD" w:rsidRDefault="0044082D" w:rsidP="001F29B8">
      <w:pPr>
        <w:pStyle w:val="Con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44082D" w:rsidRPr="00BF0CBD" w:rsidRDefault="0044082D" w:rsidP="001F29B8">
      <w:pPr>
        <w:pStyle w:val="Con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</w:r>
      <w:r w:rsidRPr="00BF0CBD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44082D" w:rsidRPr="00BF0CBD" w:rsidRDefault="0044082D" w:rsidP="001F29B8">
      <w:pPr>
        <w:pStyle w:val="Con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 « 05 » ___12___</w:t>
      </w:r>
      <w:r w:rsidRPr="00BF0CBD">
        <w:rPr>
          <w:rFonts w:ascii="Times New Roman" w:hAnsi="Times New Roman" w:cs="Times New Roman"/>
          <w:sz w:val="28"/>
          <w:szCs w:val="28"/>
        </w:rPr>
        <w:t xml:space="preserve">  2013</w:t>
      </w:r>
      <w:r>
        <w:rPr>
          <w:rFonts w:ascii="Times New Roman" w:hAnsi="Times New Roman" w:cs="Times New Roman"/>
          <w:sz w:val="28"/>
          <w:szCs w:val="28"/>
        </w:rPr>
        <w:t xml:space="preserve"> года  № 2536</w:t>
      </w:r>
    </w:p>
    <w:p w:rsidR="0044082D" w:rsidRPr="00F6579F" w:rsidRDefault="0044082D" w:rsidP="00697B9F">
      <w:pPr>
        <w:pStyle w:val="ConsNonformat"/>
        <w:widowControl/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82D" w:rsidRDefault="0044082D" w:rsidP="006C7414">
      <w:pPr>
        <w:pStyle w:val="ConsNonformat"/>
        <w:widowControl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9F">
        <w:rPr>
          <w:rFonts w:ascii="Times New Roman" w:hAnsi="Times New Roman" w:cs="Times New Roman"/>
          <w:b/>
          <w:sz w:val="28"/>
          <w:szCs w:val="28"/>
        </w:rPr>
        <w:t xml:space="preserve"> ИНСТРУКЦИЯ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579F">
        <w:rPr>
          <w:rFonts w:ascii="Times New Roman" w:hAnsi="Times New Roman" w:cs="Times New Roman"/>
          <w:b/>
          <w:sz w:val="28"/>
          <w:szCs w:val="28"/>
        </w:rPr>
        <w:t>по д</w:t>
      </w:r>
      <w:r>
        <w:rPr>
          <w:rFonts w:ascii="Times New Roman" w:hAnsi="Times New Roman" w:cs="Times New Roman"/>
          <w:b/>
          <w:sz w:val="28"/>
          <w:szCs w:val="28"/>
        </w:rPr>
        <w:t xml:space="preserve">елопроизводству административной комиссии </w:t>
      </w:r>
    </w:p>
    <w:p w:rsidR="0044082D" w:rsidRDefault="0044082D" w:rsidP="006C7414">
      <w:pPr>
        <w:pStyle w:val="ConsNonformat"/>
        <w:widowControl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</w:t>
      </w:r>
    </w:p>
    <w:p w:rsidR="0044082D" w:rsidRPr="00F6579F" w:rsidRDefault="0044082D" w:rsidP="006C7414">
      <w:pPr>
        <w:pStyle w:val="ConsNonformat"/>
        <w:widowControl/>
        <w:tabs>
          <w:tab w:val="left" w:pos="567"/>
        </w:tabs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Pr="00F6579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44082D" w:rsidRPr="00F6579F" w:rsidRDefault="0044082D" w:rsidP="00ED25D0">
      <w:pPr>
        <w:pStyle w:val="Con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 инструкция по делопроизводству  административной комиссии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город Стерлитамак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Башкортостан </w:t>
      </w:r>
      <w:r w:rsidRPr="00F6579F">
        <w:rPr>
          <w:sz w:val="28"/>
          <w:szCs w:val="28"/>
        </w:rPr>
        <w:t>(да</w:t>
      </w:r>
      <w:r w:rsidRPr="00F6579F">
        <w:rPr>
          <w:sz w:val="28"/>
          <w:szCs w:val="28"/>
        </w:rPr>
        <w:softHyphen/>
      </w:r>
      <w:r>
        <w:rPr>
          <w:sz w:val="28"/>
          <w:szCs w:val="28"/>
        </w:rPr>
        <w:t>лее – Инструкция</w:t>
      </w:r>
      <w:r w:rsidRPr="00F657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разработана </w:t>
      </w:r>
      <w:r w:rsidRPr="00F6579F">
        <w:rPr>
          <w:sz w:val="28"/>
          <w:szCs w:val="28"/>
        </w:rPr>
        <w:t>в це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лях совершенствования до</w:t>
      </w:r>
      <w:r w:rsidRPr="00F6579F">
        <w:rPr>
          <w:sz w:val="28"/>
          <w:szCs w:val="28"/>
        </w:rPr>
        <w:softHyphen/>
        <w:t>ку</w:t>
      </w:r>
      <w:r w:rsidRPr="00F6579F">
        <w:rPr>
          <w:sz w:val="28"/>
          <w:szCs w:val="28"/>
        </w:rPr>
        <w:softHyphen/>
        <w:t>ментационного обеспечения деятел</w:t>
      </w:r>
      <w:r w:rsidRPr="00F6579F">
        <w:rPr>
          <w:sz w:val="28"/>
          <w:szCs w:val="28"/>
        </w:rPr>
        <w:t>ь</w:t>
      </w:r>
      <w:r w:rsidRPr="00F6579F">
        <w:rPr>
          <w:sz w:val="28"/>
          <w:szCs w:val="28"/>
        </w:rPr>
        <w:t>ности админи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ра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тив</w:t>
      </w:r>
      <w:r>
        <w:rPr>
          <w:sz w:val="28"/>
          <w:szCs w:val="28"/>
        </w:rPr>
        <w:softHyphen/>
        <w:t>ной комиссии городского округа город Стерлитамак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Башкортостан (далее -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нистративная комиссия).</w:t>
      </w:r>
    </w:p>
    <w:p w:rsidR="0044082D" w:rsidRPr="00F6579F" w:rsidRDefault="0044082D" w:rsidP="00ED25D0">
      <w:pPr>
        <w:pStyle w:val="ConsNormal"/>
        <w:widowControl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Настоящая</w:t>
      </w:r>
      <w:r w:rsidRPr="00F6579F">
        <w:rPr>
          <w:sz w:val="28"/>
          <w:szCs w:val="28"/>
        </w:rPr>
        <w:t xml:space="preserve"> Инструкция </w:t>
      </w:r>
      <w:r>
        <w:rPr>
          <w:sz w:val="28"/>
          <w:szCs w:val="28"/>
        </w:rPr>
        <w:t xml:space="preserve">обеспечивает организацию и ведение делопроизводства административной комиссии в соответствии с </w:t>
      </w:r>
      <w:r w:rsidRPr="00F6579F">
        <w:rPr>
          <w:sz w:val="28"/>
          <w:szCs w:val="28"/>
        </w:rPr>
        <w:t>еди</w:t>
      </w:r>
      <w:r>
        <w:rPr>
          <w:sz w:val="28"/>
          <w:szCs w:val="28"/>
        </w:rPr>
        <w:t>ной</w:t>
      </w:r>
      <w:r w:rsidRPr="00F6579F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мой</w:t>
      </w:r>
      <w:r w:rsidRPr="00F6579F">
        <w:rPr>
          <w:sz w:val="28"/>
          <w:szCs w:val="28"/>
        </w:rPr>
        <w:t xml:space="preserve"> организации и п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ря</w:t>
      </w:r>
      <w:r>
        <w:rPr>
          <w:sz w:val="28"/>
          <w:szCs w:val="28"/>
        </w:rPr>
        <w:t>дка</w:t>
      </w:r>
      <w:r w:rsidRPr="00F6579F">
        <w:rPr>
          <w:sz w:val="28"/>
          <w:szCs w:val="28"/>
        </w:rPr>
        <w:t xml:space="preserve"> ведения де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из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вод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ства ад</w:t>
      </w:r>
      <w:r w:rsidRPr="00F6579F">
        <w:rPr>
          <w:sz w:val="28"/>
          <w:szCs w:val="28"/>
        </w:rPr>
        <w:softHyphen/>
        <w:t>ми</w:t>
      </w:r>
      <w:r w:rsidRPr="00F6579F">
        <w:rPr>
          <w:sz w:val="28"/>
          <w:szCs w:val="28"/>
        </w:rPr>
        <w:softHyphen/>
        <w:t>ни</w:t>
      </w:r>
      <w:r w:rsidRPr="00F6579F">
        <w:rPr>
          <w:sz w:val="28"/>
          <w:szCs w:val="28"/>
        </w:rPr>
        <w:softHyphen/>
        <w:t>с</w:t>
      </w:r>
      <w:r w:rsidRPr="00F6579F">
        <w:rPr>
          <w:sz w:val="28"/>
          <w:szCs w:val="28"/>
        </w:rPr>
        <w:softHyphen/>
        <w:t>т</w:t>
      </w:r>
      <w:r w:rsidRPr="00F6579F"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  <w:t>тив</w:t>
      </w:r>
      <w:r>
        <w:rPr>
          <w:sz w:val="28"/>
          <w:szCs w:val="28"/>
        </w:rPr>
        <w:softHyphen/>
        <w:t>ны</w:t>
      </w:r>
      <w:r>
        <w:rPr>
          <w:sz w:val="28"/>
          <w:szCs w:val="28"/>
        </w:rPr>
        <w:softHyphen/>
        <w:t>ми комиссиями в Республике Башкортостан,</w:t>
      </w:r>
      <w:r w:rsidRPr="00F6579F">
        <w:rPr>
          <w:sz w:val="28"/>
          <w:szCs w:val="28"/>
        </w:rPr>
        <w:t xml:space="preserve"> предусматривая учет и ведение до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ку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мен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оборота, единые требов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ния к оф</w:t>
      </w:r>
      <w:r w:rsidRPr="00F6579F">
        <w:rPr>
          <w:sz w:val="28"/>
          <w:szCs w:val="28"/>
        </w:rPr>
        <w:softHyphen/>
        <w:t>ор</w:t>
      </w:r>
      <w:r w:rsidRPr="00F6579F">
        <w:rPr>
          <w:sz w:val="28"/>
          <w:szCs w:val="28"/>
        </w:rPr>
        <w:softHyphen/>
        <w:t>млению процессуальных и иных документов, обес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печение оп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тимального порядка передачи и дви</w:t>
      </w:r>
      <w:r w:rsidRPr="00F6579F">
        <w:rPr>
          <w:sz w:val="28"/>
          <w:szCs w:val="28"/>
        </w:rPr>
        <w:softHyphen/>
        <w:t>жения процессуальных и иных до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ку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ментов, по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рядок текущ</w:t>
      </w:r>
      <w:r w:rsidRPr="00F6579F">
        <w:rPr>
          <w:sz w:val="28"/>
          <w:szCs w:val="28"/>
        </w:rPr>
        <w:t>е</w:t>
      </w:r>
      <w:r w:rsidRPr="00F6579F">
        <w:rPr>
          <w:sz w:val="28"/>
          <w:szCs w:val="28"/>
        </w:rPr>
        <w:t>го хранения дел об ад</w:t>
      </w:r>
      <w:r w:rsidRPr="00F6579F">
        <w:rPr>
          <w:sz w:val="28"/>
          <w:szCs w:val="28"/>
        </w:rPr>
        <w:softHyphen/>
        <w:t>ми</w:t>
      </w:r>
      <w:r w:rsidRPr="00F6579F">
        <w:rPr>
          <w:sz w:val="28"/>
          <w:szCs w:val="28"/>
        </w:rPr>
        <w:softHyphen/>
        <w:t>ни</w:t>
      </w:r>
      <w:r w:rsidRPr="00F6579F">
        <w:rPr>
          <w:sz w:val="28"/>
          <w:szCs w:val="28"/>
        </w:rPr>
        <w:softHyphen/>
        <w:t>с</w:t>
      </w:r>
      <w:r w:rsidRPr="00F6579F">
        <w:rPr>
          <w:sz w:val="28"/>
          <w:szCs w:val="28"/>
        </w:rPr>
        <w:softHyphen/>
        <w:t>т</w:t>
      </w:r>
      <w:r w:rsidRPr="00F6579F">
        <w:rPr>
          <w:sz w:val="28"/>
          <w:szCs w:val="28"/>
        </w:rPr>
        <w:softHyphen/>
        <w:t>ра</w:t>
      </w:r>
      <w:r w:rsidRPr="00F6579F">
        <w:rPr>
          <w:sz w:val="28"/>
          <w:szCs w:val="28"/>
        </w:rPr>
        <w:softHyphen/>
        <w:t>тив</w:t>
      </w:r>
      <w:r w:rsidRPr="00F6579F">
        <w:rPr>
          <w:sz w:val="28"/>
          <w:szCs w:val="28"/>
        </w:rPr>
        <w:softHyphen/>
        <w:t>ных пра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во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на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ру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ше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ни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ях, документа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ции и передачи их в архив.</w:t>
      </w:r>
    </w:p>
    <w:p w:rsidR="0044082D" w:rsidRPr="00C5376E" w:rsidRDefault="0044082D" w:rsidP="00ED25D0">
      <w:pPr>
        <w:pStyle w:val="ConsNormal"/>
        <w:widowControl/>
        <w:tabs>
          <w:tab w:val="left" w:pos="567"/>
        </w:tabs>
        <w:ind w:firstLine="0"/>
        <w:jc w:val="both"/>
        <w:rPr>
          <w:sz w:val="32"/>
          <w:szCs w:val="28"/>
        </w:rPr>
      </w:pPr>
      <w:r>
        <w:rPr>
          <w:sz w:val="28"/>
          <w:szCs w:val="28"/>
        </w:rPr>
        <w:tab/>
      </w:r>
      <w:r w:rsidRPr="00F6579F">
        <w:rPr>
          <w:sz w:val="28"/>
          <w:szCs w:val="28"/>
        </w:rPr>
        <w:t>Положения Инструкции распространяются как на традиционное де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ло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про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из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вод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тво, так и на ор</w:t>
      </w:r>
      <w:r w:rsidRPr="00F6579F">
        <w:rPr>
          <w:sz w:val="28"/>
          <w:szCs w:val="28"/>
        </w:rPr>
        <w:softHyphen/>
        <w:t>ганизацию работы с документами, создаваемыми средствами элек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рон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ной техники.</w:t>
      </w:r>
    </w:p>
    <w:p w:rsidR="0044082D" w:rsidRPr="00F6579F" w:rsidRDefault="0044082D" w:rsidP="00ED25D0">
      <w:pPr>
        <w:pStyle w:val="ConsPlusNormal"/>
        <w:widowControl/>
        <w:tabs>
          <w:tab w:val="left" w:pos="0"/>
        </w:tabs>
        <w:spacing w:before="240" w:after="240"/>
        <w:ind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I.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9F7657">
        <w:rPr>
          <w:rFonts w:ascii="Times New Roman" w:hAnsi="Times New Roman" w:cs="Times New Roman"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sz w:val="28"/>
          <w:szCs w:val="28"/>
        </w:rPr>
        <w:t xml:space="preserve"> устанавливает еди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ную сис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му документационного прои</w:t>
      </w:r>
      <w:r w:rsidRPr="00F6579F">
        <w:rPr>
          <w:rFonts w:ascii="Times New Roman" w:hAnsi="Times New Roman" w:cs="Times New Roman"/>
          <w:sz w:val="28"/>
          <w:szCs w:val="28"/>
        </w:rPr>
        <w:t>з</w:t>
      </w:r>
      <w:r w:rsidRPr="00F657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F6579F">
        <w:rPr>
          <w:rFonts w:ascii="Times New Roman" w:hAnsi="Times New Roman" w:cs="Times New Roman"/>
          <w:sz w:val="28"/>
          <w:szCs w:val="28"/>
        </w:rPr>
        <w:t>ства, обязательную для всего состава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нистративной ко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мис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F6579F">
        <w:rPr>
          <w:rFonts w:ascii="Times New Roman" w:hAnsi="Times New Roman" w:cs="Times New Roman"/>
          <w:sz w:val="28"/>
          <w:szCs w:val="28"/>
        </w:rPr>
        <w:t>на основании Государственной системы докуме</w:t>
      </w:r>
      <w:r w:rsidRPr="00F6579F">
        <w:rPr>
          <w:rFonts w:ascii="Times New Roman" w:hAnsi="Times New Roman" w:cs="Times New Roman"/>
          <w:sz w:val="28"/>
          <w:szCs w:val="28"/>
        </w:rPr>
        <w:t>н</w:t>
      </w:r>
      <w:r w:rsidRPr="00F6579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ного обес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пе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че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 xml:space="preserve">ния управления </w:t>
      </w:r>
      <w:r>
        <w:rPr>
          <w:rFonts w:ascii="Times New Roman" w:hAnsi="Times New Roman" w:cs="Times New Roman"/>
          <w:sz w:val="28"/>
          <w:szCs w:val="28"/>
        </w:rPr>
        <w:t>«Общие требования к документам и службам документационного обеспечения», одобренной коллегией Главархива СССР 27 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1988 года приказом Главархива СССР от 23  мая 1988 года №33 (далее – ГСДОУ), утвержденным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Госстандарта России от 27 февраля 1998 года №28, </w:t>
      </w:r>
      <w:r w:rsidRPr="00F6579F">
        <w:rPr>
          <w:rFonts w:ascii="Times New Roman" w:hAnsi="Times New Roman" w:cs="Times New Roman"/>
          <w:sz w:val="28"/>
          <w:szCs w:val="28"/>
        </w:rPr>
        <w:t xml:space="preserve"> ГОСТа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sz w:val="28"/>
          <w:szCs w:val="28"/>
        </w:rPr>
        <w:t xml:space="preserve">51141-98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579F">
        <w:rPr>
          <w:rFonts w:ascii="Times New Roman" w:hAnsi="Times New Roman" w:cs="Times New Roman"/>
          <w:sz w:val="28"/>
          <w:szCs w:val="28"/>
        </w:rPr>
        <w:t>Делопроизводство и ар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хивное дело. Термины и оп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ре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6579F">
        <w:rPr>
          <w:rFonts w:ascii="Times New Roman" w:hAnsi="Times New Roman" w:cs="Times New Roman"/>
          <w:sz w:val="28"/>
          <w:szCs w:val="28"/>
        </w:rPr>
        <w:t xml:space="preserve"> и в соответствии с законодательными ак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ми Российской Федерации, в том числе Ко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дексом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тративных правонарушения</w:t>
      </w:r>
      <w:r>
        <w:rPr>
          <w:rFonts w:ascii="Times New Roman" w:hAnsi="Times New Roman" w:cs="Times New Roman"/>
          <w:sz w:val="28"/>
          <w:szCs w:val="28"/>
        </w:rPr>
        <w:t>х (далее –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АП РФ)</w:t>
      </w:r>
      <w:r w:rsidRPr="00F6579F">
        <w:rPr>
          <w:rFonts w:ascii="Times New Roman" w:hAnsi="Times New Roman" w:cs="Times New Roman"/>
          <w:sz w:val="28"/>
          <w:szCs w:val="28"/>
        </w:rPr>
        <w:t>, указами и рас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по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ря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же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ни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ями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дерации, постано</w:t>
      </w:r>
      <w:r w:rsidRPr="00F6579F">
        <w:rPr>
          <w:rFonts w:ascii="Times New Roman" w:hAnsi="Times New Roman" w:cs="Times New Roman"/>
          <w:sz w:val="28"/>
          <w:szCs w:val="28"/>
        </w:rPr>
        <w:t>в</w:t>
      </w:r>
      <w:r w:rsidRPr="00F6579F">
        <w:rPr>
          <w:rFonts w:ascii="Times New Roman" w:hAnsi="Times New Roman" w:cs="Times New Roman"/>
          <w:sz w:val="28"/>
          <w:szCs w:val="28"/>
        </w:rPr>
        <w:t>лениями и распоряжениями Правительства Рос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сийской Фе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ции, нормативно-методическими документами Федеральной архивной службы Рос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си</w:t>
      </w:r>
      <w:r>
        <w:rPr>
          <w:rFonts w:ascii="Times New Roman" w:hAnsi="Times New Roman" w:cs="Times New Roman"/>
          <w:sz w:val="28"/>
          <w:szCs w:val="28"/>
        </w:rPr>
        <w:t>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Законом Республики Башкортостан от 3 февраля 2006 года №278-з «Об архи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 деле в Республике Башкортостан».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Все члены административной комиссии, включая секретаря комиссии, 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ны за вы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нение требований Инструкции, сохранность служебных док</w:t>
      </w:r>
      <w:r w:rsidRPr="00F6579F">
        <w:rPr>
          <w:rFonts w:ascii="Times New Roman" w:hAnsi="Times New Roman" w:cs="Times New Roman"/>
          <w:sz w:val="28"/>
          <w:szCs w:val="28"/>
        </w:rPr>
        <w:t>у</w:t>
      </w:r>
      <w:r w:rsidRPr="00F6579F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тов и не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шение содер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жа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щейся в них информации.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Методическое руководство организацией делопроизводства осуществляе</w:t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 w:rsidRPr="00F6579F">
        <w:rPr>
          <w:rFonts w:ascii="Times New Roman" w:hAnsi="Times New Roman" w:cs="Times New Roman"/>
          <w:sz w:val="28"/>
          <w:szCs w:val="28"/>
        </w:rPr>
        <w:t>ся Управлением Рес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лики Башкорт</w:t>
      </w:r>
      <w:r w:rsidRPr="00F6579F">
        <w:rPr>
          <w:rFonts w:ascii="Times New Roman" w:hAnsi="Times New Roman" w:cs="Times New Roman"/>
          <w:sz w:val="28"/>
          <w:szCs w:val="28"/>
        </w:rPr>
        <w:t>о</w:t>
      </w:r>
      <w:r w:rsidRPr="00F6579F">
        <w:rPr>
          <w:rFonts w:ascii="Times New Roman" w:hAnsi="Times New Roman" w:cs="Times New Roman"/>
          <w:sz w:val="28"/>
          <w:szCs w:val="28"/>
        </w:rPr>
        <w:t>стан по ор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га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ни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зации деятельности мировых судей и ведению 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 xml:space="preserve">ров правовых актов. 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Общее руководство делопроизводством и контроль за его состоянием осу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щес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ет пред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тель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sz w:val="28"/>
          <w:szCs w:val="28"/>
        </w:rPr>
        <w:t>(далее – пред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тель коми</w:t>
      </w:r>
      <w:r w:rsidRPr="00F6579F">
        <w:rPr>
          <w:rFonts w:ascii="Times New Roman" w:hAnsi="Times New Roman" w:cs="Times New Roman"/>
          <w:sz w:val="28"/>
          <w:szCs w:val="28"/>
        </w:rPr>
        <w:t>с</w:t>
      </w:r>
      <w:r w:rsidRPr="00F6579F">
        <w:rPr>
          <w:rFonts w:ascii="Times New Roman" w:hAnsi="Times New Roman" w:cs="Times New Roman"/>
          <w:sz w:val="28"/>
          <w:szCs w:val="28"/>
        </w:rPr>
        <w:t>сии).</w:t>
      </w:r>
    </w:p>
    <w:p w:rsidR="0044082D" w:rsidRPr="002F7EF1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F1">
        <w:rPr>
          <w:rFonts w:ascii="Times New Roman" w:hAnsi="Times New Roman" w:cs="Times New Roman"/>
          <w:sz w:val="28"/>
          <w:szCs w:val="28"/>
        </w:rPr>
        <w:t>П</w:t>
      </w:r>
      <w:r w:rsidRPr="00F6579F">
        <w:rPr>
          <w:rFonts w:ascii="Times New Roman" w:hAnsi="Times New Roman" w:cs="Times New Roman"/>
          <w:sz w:val="28"/>
          <w:szCs w:val="28"/>
        </w:rPr>
        <w:t>ред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тель комиссии</w:t>
      </w:r>
      <w:r w:rsidRPr="002F7EF1">
        <w:rPr>
          <w:rFonts w:ascii="Times New Roman" w:hAnsi="Times New Roman" w:cs="Times New Roman"/>
          <w:sz w:val="28"/>
          <w:szCs w:val="28"/>
        </w:rPr>
        <w:t>: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F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состояние делопроизводства 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 административной комиссии;</w:t>
      </w:r>
    </w:p>
    <w:p w:rsidR="0044082D" w:rsidRPr="002F7EF1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F7EF1">
        <w:rPr>
          <w:rFonts w:ascii="Times New Roman" w:hAnsi="Times New Roman" w:cs="Times New Roman"/>
          <w:sz w:val="28"/>
          <w:szCs w:val="28"/>
        </w:rPr>
        <w:t>контролирует сроки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дел и материалов в </w:t>
      </w:r>
      <w:r w:rsidRPr="00F6579F"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F6579F">
        <w:rPr>
          <w:rFonts w:ascii="Times New Roman" w:hAnsi="Times New Roman" w:cs="Times New Roman"/>
          <w:sz w:val="28"/>
          <w:szCs w:val="28"/>
        </w:rPr>
        <w:t>о</w:t>
      </w:r>
      <w:r w:rsidRPr="00F6579F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4082D" w:rsidRPr="002F7EF1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7EF1">
        <w:rPr>
          <w:rFonts w:ascii="Times New Roman" w:hAnsi="Times New Roman" w:cs="Times New Roman"/>
          <w:sz w:val="28"/>
          <w:szCs w:val="28"/>
        </w:rPr>
        <w:t>) организует хранение, отбор и сдачу в архив документов, ежегодный отбор и уничтожение дел и материалов, сроки хранения которых истекли;</w:t>
      </w:r>
    </w:p>
    <w:p w:rsidR="0044082D" w:rsidRPr="002F7EF1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F1">
        <w:rPr>
          <w:rFonts w:ascii="Times New Roman" w:hAnsi="Times New Roman" w:cs="Times New Roman"/>
          <w:sz w:val="28"/>
          <w:szCs w:val="28"/>
        </w:rPr>
        <w:t>) не реже одного раза в квартал проверяет правильность ведения журналов и нарядов, своевременность исполнения определений, постановлений;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7EF1">
        <w:rPr>
          <w:rFonts w:ascii="Times New Roman" w:hAnsi="Times New Roman" w:cs="Times New Roman"/>
          <w:sz w:val="28"/>
          <w:szCs w:val="28"/>
        </w:rPr>
        <w:t xml:space="preserve">) дает разрешение на выдачу или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2F7EF1">
        <w:rPr>
          <w:rFonts w:ascii="Times New Roman" w:hAnsi="Times New Roman" w:cs="Times New Roman"/>
          <w:sz w:val="28"/>
          <w:szCs w:val="28"/>
        </w:rPr>
        <w:t xml:space="preserve"> по запросам компетентных о</w:t>
      </w:r>
      <w:r w:rsidRPr="002F7EF1">
        <w:rPr>
          <w:rFonts w:ascii="Times New Roman" w:hAnsi="Times New Roman" w:cs="Times New Roman"/>
          <w:sz w:val="28"/>
          <w:szCs w:val="28"/>
        </w:rPr>
        <w:t>р</w:t>
      </w:r>
      <w:r w:rsidRPr="002F7EF1">
        <w:rPr>
          <w:rFonts w:ascii="Times New Roman" w:hAnsi="Times New Roman" w:cs="Times New Roman"/>
          <w:sz w:val="28"/>
          <w:szCs w:val="28"/>
        </w:rPr>
        <w:t xml:space="preserve">ганов дел, материалов, документов. </w:t>
      </w:r>
    </w:p>
    <w:p w:rsidR="0044082D" w:rsidRPr="002F7EF1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2F7EF1">
        <w:rPr>
          <w:sz w:val="28"/>
          <w:szCs w:val="28"/>
        </w:rPr>
        <w:t>П</w:t>
      </w:r>
      <w:r w:rsidRPr="00F6579F">
        <w:rPr>
          <w:sz w:val="28"/>
          <w:szCs w:val="28"/>
        </w:rPr>
        <w:t>ред</w:t>
      </w:r>
      <w:r w:rsidRPr="00F6579F">
        <w:rPr>
          <w:sz w:val="28"/>
          <w:szCs w:val="28"/>
        </w:rPr>
        <w:softHyphen/>
        <w:t>се</w:t>
      </w:r>
      <w:r w:rsidRPr="00F6579F">
        <w:rPr>
          <w:sz w:val="28"/>
          <w:szCs w:val="28"/>
        </w:rPr>
        <w:softHyphen/>
        <w:t>да</w:t>
      </w:r>
      <w:r w:rsidRPr="00F6579F">
        <w:rPr>
          <w:sz w:val="28"/>
          <w:szCs w:val="28"/>
        </w:rPr>
        <w:softHyphen/>
        <w:t>тель комиссии</w:t>
      </w:r>
      <w:r w:rsidRPr="002F7EF1">
        <w:rPr>
          <w:sz w:val="28"/>
          <w:szCs w:val="28"/>
        </w:rPr>
        <w:t xml:space="preserve"> вправе издавать распоряжения по организации </w:t>
      </w:r>
      <w:r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производства </w:t>
      </w:r>
      <w:r w:rsidRPr="002F7EF1">
        <w:rPr>
          <w:sz w:val="28"/>
          <w:szCs w:val="28"/>
        </w:rPr>
        <w:t xml:space="preserve"> </w:t>
      </w:r>
      <w:r w:rsidRPr="00F6579F">
        <w:rPr>
          <w:sz w:val="28"/>
          <w:szCs w:val="28"/>
        </w:rPr>
        <w:t>административной комиссии</w:t>
      </w:r>
      <w:r w:rsidRPr="002F7EF1">
        <w:rPr>
          <w:sz w:val="28"/>
          <w:szCs w:val="28"/>
        </w:rPr>
        <w:t xml:space="preserve"> в соответствии с настоящей Инструкц</w:t>
      </w:r>
      <w:r w:rsidRPr="002F7EF1">
        <w:rPr>
          <w:sz w:val="28"/>
          <w:szCs w:val="28"/>
        </w:rPr>
        <w:t>и</w:t>
      </w:r>
      <w:r w:rsidRPr="002F7EF1">
        <w:rPr>
          <w:sz w:val="28"/>
          <w:szCs w:val="28"/>
        </w:rPr>
        <w:t xml:space="preserve">ей, а также </w:t>
      </w:r>
      <w:r>
        <w:rPr>
          <w:sz w:val="28"/>
          <w:szCs w:val="28"/>
        </w:rPr>
        <w:t xml:space="preserve">распоряжения, </w:t>
      </w:r>
      <w:r w:rsidRPr="002F7EF1">
        <w:rPr>
          <w:sz w:val="28"/>
          <w:szCs w:val="28"/>
        </w:rPr>
        <w:t>связанные с выполнением требований го</w:t>
      </w:r>
      <w:r w:rsidRPr="002F7EF1">
        <w:rPr>
          <w:sz w:val="28"/>
          <w:szCs w:val="28"/>
        </w:rPr>
        <w:softHyphen/>
        <w:t>су</w:t>
      </w:r>
      <w:r w:rsidRPr="002F7EF1">
        <w:rPr>
          <w:sz w:val="28"/>
          <w:szCs w:val="28"/>
        </w:rPr>
        <w:softHyphen/>
        <w:t>дар</w:t>
      </w:r>
      <w:r w:rsidRPr="002F7EF1">
        <w:rPr>
          <w:sz w:val="28"/>
          <w:szCs w:val="28"/>
        </w:rPr>
        <w:softHyphen/>
        <w:t>с</w:t>
      </w:r>
      <w:r w:rsidRPr="002F7EF1">
        <w:rPr>
          <w:sz w:val="28"/>
          <w:szCs w:val="28"/>
        </w:rPr>
        <w:softHyphen/>
        <w:t>т</w:t>
      </w:r>
      <w:r w:rsidRPr="002F7EF1">
        <w:rPr>
          <w:sz w:val="28"/>
          <w:szCs w:val="28"/>
        </w:rPr>
        <w:softHyphen/>
        <w:t>вен</w:t>
      </w:r>
      <w:r w:rsidRPr="002F7EF1">
        <w:rPr>
          <w:sz w:val="28"/>
          <w:szCs w:val="28"/>
        </w:rPr>
        <w:softHyphen/>
        <w:t>ных стандартов на организационно</w:t>
      </w:r>
      <w:r>
        <w:rPr>
          <w:sz w:val="28"/>
          <w:szCs w:val="28"/>
        </w:rPr>
        <w:t>-</w:t>
      </w:r>
      <w:r w:rsidRPr="002F7EF1">
        <w:rPr>
          <w:sz w:val="28"/>
          <w:szCs w:val="28"/>
        </w:rPr>
        <w:t>распорядительную документацию</w:t>
      </w:r>
      <w:r>
        <w:rPr>
          <w:sz w:val="28"/>
          <w:szCs w:val="28"/>
        </w:rPr>
        <w:t>.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F6579F">
        <w:rPr>
          <w:rFonts w:ascii="Times New Roman" w:hAnsi="Times New Roman" w:cs="Times New Roman"/>
          <w:sz w:val="28"/>
          <w:szCs w:val="28"/>
        </w:rPr>
        <w:t xml:space="preserve"> административной комиссии возложено на о</w:t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 w:rsidRPr="00F6579F">
        <w:rPr>
          <w:rFonts w:ascii="Times New Roman" w:hAnsi="Times New Roman" w:cs="Times New Roman"/>
          <w:sz w:val="28"/>
          <w:szCs w:val="28"/>
        </w:rPr>
        <w:t>ветственного се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кретаря администрати</w:t>
      </w:r>
      <w:r w:rsidRPr="00F6579F">
        <w:rPr>
          <w:rFonts w:ascii="Times New Roman" w:hAnsi="Times New Roman" w:cs="Times New Roman"/>
          <w:sz w:val="28"/>
          <w:szCs w:val="28"/>
        </w:rPr>
        <w:t>в</w:t>
      </w:r>
      <w:r w:rsidRPr="00F6579F">
        <w:rPr>
          <w:rFonts w:ascii="Times New Roman" w:hAnsi="Times New Roman" w:cs="Times New Roman"/>
          <w:sz w:val="28"/>
          <w:szCs w:val="28"/>
        </w:rPr>
        <w:t>ной комиссии (далее – секретарь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82D" w:rsidRPr="00F6579F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 xml:space="preserve">В обязанности секретаря комиссии </w:t>
      </w:r>
      <w:r>
        <w:rPr>
          <w:sz w:val="28"/>
          <w:szCs w:val="28"/>
        </w:rPr>
        <w:t xml:space="preserve">также </w:t>
      </w:r>
      <w:r w:rsidRPr="00F6579F">
        <w:rPr>
          <w:sz w:val="28"/>
          <w:szCs w:val="28"/>
        </w:rPr>
        <w:t>входит:</w:t>
      </w:r>
    </w:p>
    <w:p w:rsidR="0044082D" w:rsidRPr="00F6579F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6579F">
        <w:rPr>
          <w:sz w:val="28"/>
          <w:szCs w:val="28"/>
        </w:rPr>
        <w:t>обеспечение подготовки материалов дел об административных правонар</w:t>
      </w:r>
      <w:r w:rsidRPr="00F6579F">
        <w:rPr>
          <w:sz w:val="28"/>
          <w:szCs w:val="28"/>
        </w:rPr>
        <w:t>у</w:t>
      </w:r>
      <w:r w:rsidRPr="00F6579F">
        <w:rPr>
          <w:sz w:val="28"/>
          <w:szCs w:val="28"/>
        </w:rPr>
        <w:t>шениях к рас</w:t>
      </w:r>
      <w:r w:rsidRPr="00F6579F">
        <w:rPr>
          <w:sz w:val="28"/>
          <w:szCs w:val="28"/>
        </w:rPr>
        <w:softHyphen/>
        <w:t>смо</w:t>
      </w:r>
      <w:r w:rsidRPr="00F6579F">
        <w:rPr>
          <w:sz w:val="28"/>
          <w:szCs w:val="28"/>
        </w:rPr>
        <w:softHyphen/>
        <w:t>т</w:t>
      </w:r>
      <w:r w:rsidRPr="00F6579F">
        <w:rPr>
          <w:sz w:val="28"/>
          <w:szCs w:val="28"/>
        </w:rPr>
        <w:softHyphen/>
        <w:t>ре</w:t>
      </w:r>
      <w:r w:rsidRPr="00F6579F">
        <w:rPr>
          <w:sz w:val="28"/>
          <w:szCs w:val="28"/>
        </w:rPr>
        <w:softHyphen/>
        <w:t xml:space="preserve">нию на заседаниях административной комиссии; </w:t>
      </w:r>
    </w:p>
    <w:p w:rsidR="0044082D" w:rsidRPr="00F6579F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6579F">
        <w:rPr>
          <w:sz w:val="28"/>
          <w:szCs w:val="28"/>
        </w:rPr>
        <w:t>извещение членов административной комиссии и лиц, участвующих в про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из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вод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с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т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ве по де</w:t>
      </w:r>
      <w:r w:rsidRPr="00F6579F">
        <w:rPr>
          <w:sz w:val="28"/>
          <w:szCs w:val="28"/>
        </w:rPr>
        <w:softHyphen/>
        <w:t>лу об ад</w:t>
      </w:r>
      <w:r w:rsidRPr="00F6579F">
        <w:rPr>
          <w:sz w:val="28"/>
          <w:szCs w:val="28"/>
        </w:rPr>
        <w:softHyphen/>
        <w:t>министративном правонарушении, о времени и месте ра</w:t>
      </w:r>
      <w:r w:rsidRPr="00F6579F">
        <w:rPr>
          <w:sz w:val="28"/>
          <w:szCs w:val="28"/>
        </w:rPr>
        <w:t>с</w:t>
      </w:r>
      <w:r w:rsidRPr="00F6579F">
        <w:rPr>
          <w:sz w:val="28"/>
          <w:szCs w:val="28"/>
        </w:rPr>
        <w:t>смотрения де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ла;</w:t>
      </w:r>
    </w:p>
    <w:p w:rsidR="0044082D" w:rsidRPr="00F6579F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6579F">
        <w:rPr>
          <w:sz w:val="28"/>
          <w:szCs w:val="28"/>
        </w:rPr>
        <w:t>ведение протокола заседания административной комиссии и его</w:t>
      </w:r>
      <w:r>
        <w:rPr>
          <w:sz w:val="28"/>
          <w:szCs w:val="28"/>
        </w:rPr>
        <w:t xml:space="preserve"> </w:t>
      </w:r>
      <w:r w:rsidRPr="00F6579F">
        <w:rPr>
          <w:sz w:val="28"/>
          <w:szCs w:val="28"/>
        </w:rPr>
        <w:t>подпис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ние;</w:t>
      </w:r>
    </w:p>
    <w:p w:rsidR="0044082D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6579F">
        <w:rPr>
          <w:sz w:val="28"/>
          <w:szCs w:val="28"/>
        </w:rPr>
        <w:t xml:space="preserve">обеспечение рассылки </w:t>
      </w:r>
      <w:r>
        <w:rPr>
          <w:sz w:val="28"/>
          <w:szCs w:val="28"/>
        </w:rPr>
        <w:t>определений и постановлений</w:t>
      </w:r>
      <w:r w:rsidRPr="00F6579F">
        <w:rPr>
          <w:sz w:val="28"/>
          <w:szCs w:val="28"/>
        </w:rPr>
        <w:t>, вынесенных админ</w:t>
      </w:r>
      <w:r w:rsidRPr="00F6579F">
        <w:rPr>
          <w:sz w:val="28"/>
          <w:szCs w:val="28"/>
        </w:rPr>
        <w:t>и</w:t>
      </w:r>
      <w:r w:rsidRPr="00F6579F">
        <w:rPr>
          <w:sz w:val="28"/>
          <w:szCs w:val="28"/>
        </w:rPr>
        <w:t>стративной комиссией, ли</w:t>
      </w:r>
      <w:r>
        <w:rPr>
          <w:sz w:val="28"/>
          <w:szCs w:val="28"/>
        </w:rPr>
        <w:softHyphen/>
      </w:r>
      <w:r w:rsidRPr="00F6579F">
        <w:rPr>
          <w:sz w:val="28"/>
          <w:szCs w:val="28"/>
        </w:rPr>
        <w:t>цам, в от</w:t>
      </w:r>
      <w:r w:rsidRPr="00F6579F">
        <w:rPr>
          <w:sz w:val="28"/>
          <w:szCs w:val="28"/>
        </w:rPr>
        <w:softHyphen/>
        <w:t>но</w:t>
      </w:r>
      <w:r w:rsidRPr="00F6579F">
        <w:rPr>
          <w:sz w:val="28"/>
          <w:szCs w:val="28"/>
        </w:rPr>
        <w:softHyphen/>
        <w:t>ше</w:t>
      </w:r>
      <w:r w:rsidRPr="00F6579F">
        <w:rPr>
          <w:sz w:val="28"/>
          <w:szCs w:val="28"/>
        </w:rPr>
        <w:softHyphen/>
        <w:t>нии которых они вынесены, их представит</w:t>
      </w:r>
      <w:r w:rsidRPr="00F6579F">
        <w:rPr>
          <w:sz w:val="28"/>
          <w:szCs w:val="28"/>
        </w:rPr>
        <w:t>е</w:t>
      </w:r>
      <w:r w:rsidRPr="00F6579F">
        <w:rPr>
          <w:sz w:val="28"/>
          <w:szCs w:val="28"/>
        </w:rPr>
        <w:t>лям и потерпевшим</w:t>
      </w:r>
      <w:r>
        <w:rPr>
          <w:sz w:val="28"/>
          <w:szCs w:val="28"/>
        </w:rPr>
        <w:t>;</w:t>
      </w:r>
    </w:p>
    <w:p w:rsidR="0044082D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д) оформление, подготовка и направление дел об административных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 на рассмотрение районных судов по жалобам на постановления;</w:t>
      </w:r>
    </w:p>
    <w:p w:rsidR="0044082D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е) направление вступивших в законную силу постановлений на исполнение;</w:t>
      </w:r>
    </w:p>
    <w:p w:rsidR="0044082D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ж) формирование нарядов, подготовка описей и передача дел в архив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комиссии;</w:t>
      </w:r>
    </w:p>
    <w:p w:rsidR="0044082D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з) подготовка и направление в Управление Республики Башкортостан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деятельности мировых судей и ведению регистров правовых актов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стических отчетов;</w:t>
      </w:r>
    </w:p>
    <w:p w:rsidR="0044082D" w:rsidRPr="00F6579F" w:rsidRDefault="0044082D" w:rsidP="00ED25D0">
      <w:pPr>
        <w:pStyle w:val="BodyTextIndent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и) ежегодное изготовление номенклатуры дел административной комиссии.</w:t>
      </w:r>
    </w:p>
    <w:p w:rsidR="0044082D" w:rsidRPr="00F6579F" w:rsidRDefault="0044082D" w:rsidP="00ED25D0">
      <w:pPr>
        <w:pStyle w:val="ConsPlusNormal"/>
        <w:widowControl/>
        <w:tabs>
          <w:tab w:val="left" w:pos="0"/>
        </w:tabs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В своей работе секретарь комиссии подчиняется пред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да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те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лю ад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ной комиссии, а в его отсутствие з</w:t>
      </w:r>
      <w:r w:rsidRPr="00F6579F">
        <w:rPr>
          <w:rFonts w:ascii="Times New Roman" w:hAnsi="Times New Roman" w:cs="Times New Roman"/>
          <w:sz w:val="28"/>
          <w:szCs w:val="28"/>
        </w:rPr>
        <w:t>а</w:t>
      </w:r>
      <w:r w:rsidRPr="00F6579F">
        <w:rPr>
          <w:rFonts w:ascii="Times New Roman" w:hAnsi="Times New Roman" w:cs="Times New Roman"/>
          <w:sz w:val="28"/>
          <w:szCs w:val="28"/>
        </w:rPr>
        <w:t>местителю председателя ад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ми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ни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с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ра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F6579F">
        <w:rPr>
          <w:rFonts w:ascii="Times New Roman" w:hAnsi="Times New Roman" w:cs="Times New Roman"/>
          <w:sz w:val="28"/>
          <w:szCs w:val="28"/>
        </w:rPr>
        <w:softHyphen/>
        <w:t>ной ко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мис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сии.</w:t>
      </w:r>
    </w:p>
    <w:p w:rsidR="0044082D" w:rsidRPr="00F6579F" w:rsidRDefault="0044082D" w:rsidP="00ED25D0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Прием граждан производится секретарем комиссии, а в его от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сут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6579F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6579F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F6579F">
        <w:rPr>
          <w:rFonts w:ascii="Times New Roman" w:hAnsi="Times New Roman" w:cs="Times New Roman"/>
          <w:sz w:val="28"/>
          <w:szCs w:val="28"/>
        </w:rPr>
        <w:t>ко</w:t>
      </w:r>
      <w:r w:rsidRPr="00F6579F">
        <w:rPr>
          <w:rFonts w:ascii="Times New Roman" w:hAnsi="Times New Roman" w:cs="Times New Roman"/>
          <w:sz w:val="28"/>
          <w:szCs w:val="28"/>
        </w:rPr>
        <w:softHyphen/>
        <w:t xml:space="preserve">миссии по поручению председателя комиссии </w:t>
      </w: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дневно </w:t>
      </w:r>
      <w:r w:rsidRPr="00F6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рабочего дня.</w:t>
      </w:r>
    </w:p>
    <w:p w:rsidR="0044082D" w:rsidRDefault="0044082D" w:rsidP="007E7469">
      <w:pPr>
        <w:pStyle w:val="ConsPlusNormal"/>
        <w:widowControl/>
        <w:numPr>
          <w:ilvl w:val="1"/>
          <w:numId w:val="16"/>
        </w:numPr>
        <w:tabs>
          <w:tab w:val="left" w:pos="0"/>
        </w:tabs>
        <w:ind w:left="0" w:right="-8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 xml:space="preserve">Выдача копий документов производится секретарем </w:t>
      </w:r>
      <w:r>
        <w:rPr>
          <w:rFonts w:ascii="Times New Roman" w:hAnsi="Times New Roman" w:cs="Times New Roman"/>
          <w:sz w:val="28"/>
          <w:szCs w:val="28"/>
        </w:rPr>
        <w:t xml:space="preserve">комиссии ежедневно </w:t>
      </w:r>
      <w:r w:rsidRPr="00F657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рабочего дня.</w:t>
      </w:r>
      <w:bookmarkStart w:id="1" w:name="_Toc291833553"/>
      <w:r w:rsidRPr="007E7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82D" w:rsidRDefault="0044082D" w:rsidP="007E7469">
      <w:pPr>
        <w:pStyle w:val="ConsPlusNormal"/>
        <w:widowControl/>
        <w:tabs>
          <w:tab w:val="left" w:pos="0"/>
        </w:tabs>
        <w:ind w:right="-8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082D" w:rsidRPr="00F6579F" w:rsidRDefault="0044082D" w:rsidP="007E7469">
      <w:pPr>
        <w:pStyle w:val="ConsPlusNormal"/>
        <w:widowControl/>
        <w:tabs>
          <w:tab w:val="left" w:pos="0"/>
        </w:tabs>
        <w:ind w:right="-8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6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246">
        <w:rPr>
          <w:rFonts w:ascii="Times New Roman" w:hAnsi="Times New Roman" w:cs="Times New Roman"/>
          <w:b/>
          <w:sz w:val="28"/>
          <w:szCs w:val="28"/>
        </w:rPr>
        <w:t>Порядок приема, отправления дел и корреспонденции</w:t>
      </w:r>
      <w:bookmarkEnd w:id="1"/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E70EB">
        <w:rPr>
          <w:rFonts w:ascii="Times New Roman" w:hAnsi="Times New Roman" w:cs="Times New Roman"/>
          <w:sz w:val="28"/>
          <w:szCs w:val="28"/>
        </w:rPr>
        <w:t>Прием и отправку корреспонденции в административной комиссии осу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щес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т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в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ля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ет секретарь комиссии.</w:t>
      </w:r>
    </w:p>
    <w:p w:rsidR="0044082D" w:rsidRPr="00584C6E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84C6E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6E">
        <w:rPr>
          <w:rFonts w:ascii="Times New Roman" w:hAnsi="Times New Roman" w:cs="Times New Roman"/>
          <w:sz w:val="28"/>
          <w:szCs w:val="28"/>
        </w:rPr>
        <w:t>при приеме входящей корреспонденции вскры</w:t>
      </w:r>
      <w:r w:rsidRPr="00584C6E">
        <w:rPr>
          <w:rFonts w:ascii="Times New Roman" w:hAnsi="Times New Roman" w:cs="Times New Roman"/>
          <w:sz w:val="28"/>
          <w:szCs w:val="28"/>
        </w:rPr>
        <w:softHyphen/>
        <w:t>вает пакеты (конверты), проверяет соответс</w:t>
      </w:r>
      <w:r w:rsidRPr="00584C6E">
        <w:rPr>
          <w:rFonts w:ascii="Times New Roman" w:hAnsi="Times New Roman" w:cs="Times New Roman"/>
          <w:sz w:val="28"/>
          <w:szCs w:val="28"/>
        </w:rPr>
        <w:t>т</w:t>
      </w:r>
      <w:r w:rsidRPr="00584C6E">
        <w:rPr>
          <w:rFonts w:ascii="Times New Roman" w:hAnsi="Times New Roman" w:cs="Times New Roman"/>
          <w:sz w:val="28"/>
          <w:szCs w:val="28"/>
        </w:rPr>
        <w:t>вие присланных материалов описи, а затем ста</w:t>
      </w:r>
      <w:r w:rsidRPr="00584C6E">
        <w:rPr>
          <w:rFonts w:ascii="Times New Roman" w:hAnsi="Times New Roman" w:cs="Times New Roman"/>
          <w:sz w:val="28"/>
          <w:szCs w:val="28"/>
        </w:rPr>
        <w:softHyphen/>
        <w:t>вит на первой странице дела (письма и т.п.) штамп, где указывается дата по</w:t>
      </w:r>
      <w:r w:rsidRPr="00584C6E">
        <w:rPr>
          <w:rFonts w:ascii="Times New Roman" w:hAnsi="Times New Roman" w:cs="Times New Roman"/>
          <w:sz w:val="28"/>
          <w:szCs w:val="28"/>
        </w:rPr>
        <w:softHyphen/>
        <w:t>ступления материала в административную комиссию, регистрационный номер до</w:t>
      </w:r>
      <w:r w:rsidRPr="00584C6E">
        <w:rPr>
          <w:rFonts w:ascii="Times New Roman" w:hAnsi="Times New Roman" w:cs="Times New Roman"/>
          <w:sz w:val="28"/>
          <w:szCs w:val="28"/>
        </w:rPr>
        <w:softHyphen/>
        <w:t>ку</w:t>
      </w:r>
      <w:r w:rsidRPr="00584C6E">
        <w:rPr>
          <w:rFonts w:ascii="Times New Roman" w:hAnsi="Times New Roman" w:cs="Times New Roman"/>
          <w:sz w:val="28"/>
          <w:szCs w:val="28"/>
        </w:rPr>
        <w:softHyphen/>
        <w:t>мента по журналу учета входящей корреспонденции (форма №1).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6E">
        <w:rPr>
          <w:rFonts w:ascii="Times New Roman" w:hAnsi="Times New Roman" w:cs="Times New Roman"/>
          <w:sz w:val="28"/>
          <w:szCs w:val="28"/>
        </w:rPr>
        <w:t>Пакеты (конве</w:t>
      </w:r>
      <w:r w:rsidRPr="00584C6E">
        <w:rPr>
          <w:rFonts w:ascii="Times New Roman" w:hAnsi="Times New Roman" w:cs="Times New Roman"/>
          <w:sz w:val="28"/>
          <w:szCs w:val="28"/>
        </w:rPr>
        <w:t>р</w:t>
      </w:r>
      <w:r w:rsidRPr="00584C6E">
        <w:rPr>
          <w:rFonts w:ascii="Times New Roman" w:hAnsi="Times New Roman" w:cs="Times New Roman"/>
          <w:sz w:val="28"/>
          <w:szCs w:val="28"/>
        </w:rPr>
        <w:t>ты) должны быть сохранены и приложены к присланным документам.</w:t>
      </w:r>
    </w:p>
    <w:p w:rsidR="0044082D" w:rsidRPr="008E70EB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8E70EB">
        <w:rPr>
          <w:sz w:val="28"/>
          <w:szCs w:val="28"/>
        </w:rPr>
        <w:t>Если при вскрытии пакетов будет обнаружено отсутствие какого-либо до</w:t>
      </w:r>
      <w:r w:rsidRPr="008E70EB">
        <w:rPr>
          <w:sz w:val="28"/>
          <w:szCs w:val="28"/>
        </w:rPr>
        <w:softHyphen/>
        <w:t>ку</w:t>
      </w:r>
      <w:r w:rsidRPr="008E70EB">
        <w:rPr>
          <w:sz w:val="28"/>
          <w:szCs w:val="28"/>
        </w:rPr>
        <w:softHyphen/>
        <w:t>мен</w:t>
      </w:r>
      <w:r w:rsidRPr="008E70EB">
        <w:rPr>
          <w:sz w:val="28"/>
          <w:szCs w:val="28"/>
        </w:rPr>
        <w:softHyphen/>
        <w:t>та или приложения к нему, составл</w:t>
      </w:r>
      <w:r w:rsidRPr="008E70EB">
        <w:rPr>
          <w:sz w:val="28"/>
          <w:szCs w:val="28"/>
        </w:rPr>
        <w:t>я</w:t>
      </w:r>
      <w:r w:rsidRPr="008E70EB">
        <w:rPr>
          <w:sz w:val="28"/>
          <w:szCs w:val="28"/>
        </w:rPr>
        <w:t>ется соответствующий акт, один экземпляр ко</w:t>
      </w:r>
      <w:r w:rsidRPr="008E70EB">
        <w:rPr>
          <w:sz w:val="28"/>
          <w:szCs w:val="28"/>
        </w:rPr>
        <w:softHyphen/>
        <w:t>то</w:t>
      </w:r>
      <w:r w:rsidRPr="008E70EB">
        <w:rPr>
          <w:sz w:val="28"/>
          <w:szCs w:val="28"/>
        </w:rPr>
        <w:softHyphen/>
        <w:t>рого посылается отправителю, а второй приобщается к полученным докуме</w:t>
      </w:r>
      <w:r w:rsidRPr="008E70EB">
        <w:rPr>
          <w:sz w:val="28"/>
          <w:szCs w:val="28"/>
        </w:rPr>
        <w:t>н</w:t>
      </w:r>
      <w:r w:rsidRPr="008E70EB">
        <w:rPr>
          <w:sz w:val="28"/>
          <w:szCs w:val="28"/>
        </w:rPr>
        <w:t>там.</w:t>
      </w:r>
    </w:p>
    <w:p w:rsidR="0044082D" w:rsidRPr="008E70EB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E70EB">
        <w:rPr>
          <w:rFonts w:ascii="Times New Roman" w:hAnsi="Times New Roman" w:cs="Times New Roman"/>
          <w:sz w:val="28"/>
          <w:szCs w:val="28"/>
        </w:rPr>
        <w:t>Поступившие в административную комиссию материалы, в том числе и ма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те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ри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а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лы с протоколами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0E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членами административной комиссии,</w:t>
      </w:r>
      <w:r w:rsidRPr="008E70EB">
        <w:rPr>
          <w:rFonts w:ascii="Times New Roman" w:hAnsi="Times New Roman" w:cs="Times New Roman"/>
          <w:sz w:val="28"/>
          <w:szCs w:val="28"/>
        </w:rPr>
        <w:t xml:space="preserve"> и иные до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ку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EB">
        <w:rPr>
          <w:rFonts w:ascii="Times New Roman" w:hAnsi="Times New Roman" w:cs="Times New Roman"/>
          <w:sz w:val="28"/>
          <w:szCs w:val="28"/>
        </w:rPr>
        <w:t xml:space="preserve">(присланные </w:t>
      </w:r>
      <w:r w:rsidRPr="00DD2D04">
        <w:rPr>
          <w:rFonts w:ascii="Times New Roman" w:hAnsi="Times New Roman" w:cs="Times New Roman"/>
          <w:sz w:val="28"/>
          <w:szCs w:val="28"/>
        </w:rPr>
        <w:t>курьером,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EB">
        <w:rPr>
          <w:rFonts w:ascii="Times New Roman" w:hAnsi="Times New Roman" w:cs="Times New Roman"/>
          <w:sz w:val="28"/>
          <w:szCs w:val="28"/>
        </w:rPr>
        <w:t>электронной почтой, факсимильной св</w:t>
      </w:r>
      <w:r w:rsidRPr="008E70EB">
        <w:rPr>
          <w:rFonts w:ascii="Times New Roman" w:hAnsi="Times New Roman" w:cs="Times New Roman"/>
          <w:sz w:val="28"/>
          <w:szCs w:val="28"/>
        </w:rPr>
        <w:t>я</w:t>
      </w:r>
      <w:r w:rsidRPr="008E70EB">
        <w:rPr>
          <w:rFonts w:ascii="Times New Roman" w:hAnsi="Times New Roman" w:cs="Times New Roman"/>
          <w:sz w:val="28"/>
          <w:szCs w:val="28"/>
        </w:rPr>
        <w:t>зью), а также те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ле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г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рам</w:t>
      </w:r>
      <w:r w:rsidRPr="008E70EB">
        <w:rPr>
          <w:rFonts w:ascii="Times New Roman" w:hAnsi="Times New Roman" w:cs="Times New Roman"/>
          <w:sz w:val="28"/>
          <w:szCs w:val="28"/>
        </w:rPr>
        <w:softHyphen/>
        <w:t>мы регистрируются в журнале учета входящей корреспо</w:t>
      </w:r>
      <w:r w:rsidRPr="008E70EB">
        <w:rPr>
          <w:rFonts w:ascii="Times New Roman" w:hAnsi="Times New Roman" w:cs="Times New Roman"/>
          <w:sz w:val="28"/>
          <w:szCs w:val="28"/>
        </w:rPr>
        <w:t>н</w:t>
      </w:r>
      <w:r w:rsidRPr="008E70EB">
        <w:rPr>
          <w:rFonts w:ascii="Times New Roman" w:hAnsi="Times New Roman" w:cs="Times New Roman"/>
          <w:sz w:val="28"/>
          <w:szCs w:val="28"/>
        </w:rPr>
        <w:t>денции (форма №1) в день поступл</w:t>
      </w:r>
      <w:r w:rsidRPr="008E70EB">
        <w:rPr>
          <w:rFonts w:ascii="Times New Roman" w:hAnsi="Times New Roman" w:cs="Times New Roman"/>
          <w:sz w:val="28"/>
          <w:szCs w:val="28"/>
        </w:rPr>
        <w:t>е</w:t>
      </w:r>
      <w:r w:rsidRPr="008E70EB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082D" w:rsidRPr="00697B9F" w:rsidRDefault="0044082D" w:rsidP="001D022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9F">
        <w:rPr>
          <w:rFonts w:ascii="Times New Roman" w:hAnsi="Times New Roman" w:cs="Times New Roman"/>
          <w:sz w:val="28"/>
          <w:szCs w:val="28"/>
        </w:rPr>
        <w:t>2.4. Не подлежат регистрации, а приобщаются секретарем комиссии к мат</w:t>
      </w:r>
      <w:r w:rsidRPr="00697B9F">
        <w:rPr>
          <w:rFonts w:ascii="Times New Roman" w:hAnsi="Times New Roman" w:cs="Times New Roman"/>
          <w:sz w:val="28"/>
          <w:szCs w:val="28"/>
        </w:rPr>
        <w:t>е</w:t>
      </w:r>
      <w:r w:rsidRPr="00697B9F">
        <w:rPr>
          <w:rFonts w:ascii="Times New Roman" w:hAnsi="Times New Roman" w:cs="Times New Roman"/>
          <w:sz w:val="28"/>
          <w:szCs w:val="28"/>
        </w:rPr>
        <w:t>риалам дела с от</w:t>
      </w:r>
      <w:r w:rsidRPr="00697B9F">
        <w:rPr>
          <w:rFonts w:ascii="Times New Roman" w:hAnsi="Times New Roman" w:cs="Times New Roman"/>
          <w:sz w:val="28"/>
          <w:szCs w:val="28"/>
        </w:rPr>
        <w:softHyphen/>
        <w:t>меткой о времени их п</w:t>
      </w:r>
      <w:r w:rsidRPr="00697B9F">
        <w:rPr>
          <w:rFonts w:ascii="Times New Roman" w:hAnsi="Times New Roman" w:cs="Times New Roman"/>
          <w:sz w:val="28"/>
          <w:szCs w:val="28"/>
        </w:rPr>
        <w:t>о</w:t>
      </w:r>
      <w:r w:rsidRPr="00697B9F">
        <w:rPr>
          <w:rFonts w:ascii="Times New Roman" w:hAnsi="Times New Roman" w:cs="Times New Roman"/>
          <w:sz w:val="28"/>
          <w:szCs w:val="28"/>
        </w:rPr>
        <w:t>ступления: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79F">
        <w:rPr>
          <w:sz w:val="28"/>
          <w:szCs w:val="28"/>
        </w:rPr>
        <w:t>возвращенные извещения о времени и месте рассмотрения дела;</w:t>
      </w:r>
    </w:p>
    <w:p w:rsidR="0044082D" w:rsidRPr="00F6579F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почтовые уведомления;</w:t>
      </w:r>
    </w:p>
    <w:p w:rsidR="0044082D" w:rsidRPr="004774F6" w:rsidRDefault="0044082D" w:rsidP="004774F6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774F6">
        <w:rPr>
          <w:sz w:val="28"/>
          <w:szCs w:val="28"/>
        </w:rPr>
        <w:t>- расписки в получении копий постановлений (определений), жалоб.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818DE">
        <w:rPr>
          <w:rFonts w:ascii="Times New Roman" w:hAnsi="Times New Roman" w:cs="Times New Roman"/>
          <w:sz w:val="28"/>
          <w:szCs w:val="28"/>
        </w:rPr>
        <w:t xml:space="preserve">Корреспонденция, отправляемая административной комиссией по почте, подлежит регистрации в 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D818DE">
        <w:rPr>
          <w:rFonts w:ascii="Times New Roman" w:hAnsi="Times New Roman" w:cs="Times New Roman"/>
          <w:sz w:val="28"/>
          <w:szCs w:val="28"/>
        </w:rPr>
        <w:t>исходящей корреспонденции (фор</w:t>
      </w:r>
      <w:r w:rsidRPr="00D818DE">
        <w:rPr>
          <w:rFonts w:ascii="Times New Roman" w:hAnsi="Times New Roman" w:cs="Times New Roman"/>
          <w:sz w:val="28"/>
          <w:szCs w:val="28"/>
        </w:rPr>
        <w:softHyphen/>
        <w:t>ма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8D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580">
        <w:rPr>
          <w:rFonts w:ascii="Times New Roman" w:hAnsi="Times New Roman" w:cs="Times New Roman"/>
          <w:sz w:val="28"/>
          <w:szCs w:val="28"/>
        </w:rPr>
        <w:t xml:space="preserve">При отправке по назначению  документов, в том числе при направлении </w:t>
      </w:r>
      <w:r>
        <w:rPr>
          <w:rFonts w:ascii="Times New Roman" w:hAnsi="Times New Roman" w:cs="Times New Roman"/>
          <w:sz w:val="28"/>
          <w:szCs w:val="28"/>
        </w:rPr>
        <w:t>корреспо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денции </w:t>
      </w:r>
      <w:r w:rsidRPr="00EB5580">
        <w:rPr>
          <w:rFonts w:ascii="Times New Roman" w:hAnsi="Times New Roman" w:cs="Times New Roman"/>
          <w:sz w:val="28"/>
          <w:szCs w:val="28"/>
        </w:rPr>
        <w:t>электронной почтой, факсимильной свя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зью, регистрация которых произв</w:t>
      </w:r>
      <w:r w:rsidRPr="00EB5580">
        <w:rPr>
          <w:rFonts w:ascii="Times New Roman" w:hAnsi="Times New Roman" w:cs="Times New Roman"/>
          <w:sz w:val="28"/>
          <w:szCs w:val="28"/>
        </w:rPr>
        <w:t>о</w:t>
      </w:r>
      <w:r w:rsidRPr="00EB5580">
        <w:rPr>
          <w:rFonts w:ascii="Times New Roman" w:hAnsi="Times New Roman" w:cs="Times New Roman"/>
          <w:sz w:val="28"/>
          <w:szCs w:val="28"/>
        </w:rPr>
        <w:t xml:space="preserve">дится в 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EB5580">
        <w:rPr>
          <w:rFonts w:ascii="Times New Roman" w:hAnsi="Times New Roman" w:cs="Times New Roman"/>
          <w:sz w:val="28"/>
          <w:szCs w:val="28"/>
        </w:rPr>
        <w:t>исходящей корреспонденции (фор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ма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580">
        <w:rPr>
          <w:rFonts w:ascii="Times New Roman" w:hAnsi="Times New Roman" w:cs="Times New Roman"/>
          <w:sz w:val="28"/>
          <w:szCs w:val="28"/>
        </w:rPr>
        <w:t>), исходящий номер на сопроводительных письмах должен соот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вать номеру дела (м</w:t>
      </w:r>
      <w:r w:rsidRPr="00EB5580">
        <w:rPr>
          <w:rFonts w:ascii="Times New Roman" w:hAnsi="Times New Roman" w:cs="Times New Roman"/>
          <w:sz w:val="28"/>
          <w:szCs w:val="28"/>
        </w:rPr>
        <w:t>а</w:t>
      </w:r>
      <w:r w:rsidRPr="00EB5580">
        <w:rPr>
          <w:rFonts w:ascii="Times New Roman" w:hAnsi="Times New Roman" w:cs="Times New Roman"/>
          <w:sz w:val="28"/>
          <w:szCs w:val="28"/>
        </w:rPr>
        <w:t>териала) или номеру того наряда, в котором эта переписка дол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ж</w:t>
      </w:r>
      <w:r w:rsidRPr="00EB5580">
        <w:rPr>
          <w:rFonts w:ascii="Times New Roman" w:hAnsi="Times New Roman" w:cs="Times New Roman"/>
          <w:sz w:val="28"/>
          <w:szCs w:val="28"/>
        </w:rPr>
        <w:softHyphen/>
        <w:t>на храниться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2D" w:rsidRPr="00CD1C42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D1C42">
        <w:rPr>
          <w:rFonts w:ascii="Times New Roman" w:hAnsi="Times New Roman" w:cs="Times New Roman"/>
          <w:sz w:val="28"/>
          <w:szCs w:val="28"/>
        </w:rPr>
        <w:t>Для учета телефон</w:t>
      </w:r>
      <w:r>
        <w:rPr>
          <w:rFonts w:ascii="Times New Roman" w:hAnsi="Times New Roman" w:cs="Times New Roman"/>
          <w:sz w:val="28"/>
          <w:szCs w:val="28"/>
        </w:rPr>
        <w:t>ограмм ведется соответствующий ж</w:t>
      </w:r>
      <w:r w:rsidRPr="00CD1C42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>учета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фонограмм (форма №10</w:t>
      </w:r>
      <w:r w:rsidRPr="00CD1C42">
        <w:rPr>
          <w:rFonts w:ascii="Times New Roman" w:hAnsi="Times New Roman" w:cs="Times New Roman"/>
          <w:sz w:val="28"/>
          <w:szCs w:val="28"/>
        </w:rPr>
        <w:t>).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6A051B">
        <w:rPr>
          <w:rFonts w:ascii="Times New Roman" w:hAnsi="Times New Roman" w:cs="Times New Roman"/>
          <w:sz w:val="28"/>
          <w:szCs w:val="28"/>
        </w:rPr>
        <w:t xml:space="preserve">Извещения и копии процессуальных актов направляются в соответствии с требованиями Правил оказания услуг почтовой связи, утвержденных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051B">
        <w:rPr>
          <w:rFonts w:ascii="Times New Roman" w:hAnsi="Times New Roman" w:cs="Times New Roman"/>
          <w:sz w:val="28"/>
          <w:szCs w:val="28"/>
        </w:rPr>
        <w:t>остановлен</w:t>
      </w:r>
      <w:r w:rsidRPr="006A051B">
        <w:rPr>
          <w:rFonts w:ascii="Times New Roman" w:hAnsi="Times New Roman" w:cs="Times New Roman"/>
          <w:sz w:val="28"/>
          <w:szCs w:val="28"/>
        </w:rPr>
        <w:t>и</w:t>
      </w:r>
      <w:r w:rsidRPr="006A051B"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15 апреля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A051B">
        <w:rPr>
          <w:rFonts w:ascii="Times New Roman" w:hAnsi="Times New Roman" w:cs="Times New Roman"/>
          <w:sz w:val="28"/>
          <w:szCs w:val="28"/>
        </w:rPr>
        <w:t xml:space="preserve"> №221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2D" w:rsidRPr="006A051B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A051B">
        <w:rPr>
          <w:rFonts w:ascii="Times New Roman" w:hAnsi="Times New Roman" w:cs="Times New Roman"/>
          <w:sz w:val="28"/>
          <w:szCs w:val="28"/>
        </w:rPr>
        <w:t>Корреспонденция в адрес административной комиссии, хранящаяся до п</w:t>
      </w:r>
      <w:r w:rsidRPr="006A051B">
        <w:rPr>
          <w:rFonts w:ascii="Times New Roman" w:hAnsi="Times New Roman" w:cs="Times New Roman"/>
          <w:sz w:val="28"/>
          <w:szCs w:val="28"/>
        </w:rPr>
        <w:t>о</w:t>
      </w:r>
      <w:r w:rsidRPr="006A051B">
        <w:rPr>
          <w:rFonts w:ascii="Times New Roman" w:hAnsi="Times New Roman" w:cs="Times New Roman"/>
          <w:sz w:val="28"/>
          <w:szCs w:val="28"/>
        </w:rPr>
        <w:t>лучения в почтовом отделении, должна быть получена не позднее двух дней с м</w:t>
      </w:r>
      <w:r w:rsidRPr="006A051B">
        <w:rPr>
          <w:rFonts w:ascii="Times New Roman" w:hAnsi="Times New Roman" w:cs="Times New Roman"/>
          <w:sz w:val="28"/>
          <w:szCs w:val="28"/>
        </w:rPr>
        <w:t>о</w:t>
      </w:r>
      <w:r w:rsidRPr="006A051B">
        <w:rPr>
          <w:rFonts w:ascii="Times New Roman" w:hAnsi="Times New Roman" w:cs="Times New Roman"/>
          <w:sz w:val="28"/>
          <w:szCs w:val="28"/>
        </w:rPr>
        <w:t>мента получения уведомления (не считая праздничных и выходных дней).</w:t>
      </w:r>
    </w:p>
    <w:p w:rsidR="0044082D" w:rsidRPr="00FA4DBB" w:rsidRDefault="0044082D" w:rsidP="00ED25D0">
      <w:pPr>
        <w:pStyle w:val="ConsPlusNormal"/>
        <w:widowControl/>
        <w:tabs>
          <w:tab w:val="left" w:pos="0"/>
        </w:tabs>
        <w:spacing w:before="240" w:after="240"/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291833554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83C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DBB">
        <w:rPr>
          <w:rFonts w:ascii="Times New Roman" w:hAnsi="Times New Roman" w:cs="Times New Roman"/>
          <w:b/>
          <w:sz w:val="28"/>
          <w:szCs w:val="28"/>
        </w:rPr>
        <w:t>Регистрация и учет дел об административных правонарушениях</w:t>
      </w:r>
      <w:bookmarkEnd w:id="2"/>
    </w:p>
    <w:p w:rsidR="0044082D" w:rsidRPr="00F17A8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17A8D">
        <w:rPr>
          <w:rFonts w:ascii="Times New Roman" w:hAnsi="Times New Roman" w:cs="Times New Roman"/>
          <w:sz w:val="28"/>
          <w:szCs w:val="28"/>
        </w:rPr>
        <w:t>Все дела и материалы об административных правонарушениях регистр</w:t>
      </w:r>
      <w:r w:rsidRPr="00F17A8D">
        <w:rPr>
          <w:rFonts w:ascii="Times New Roman" w:hAnsi="Times New Roman" w:cs="Times New Roman"/>
          <w:sz w:val="28"/>
          <w:szCs w:val="28"/>
        </w:rPr>
        <w:t>и</w:t>
      </w:r>
      <w:r w:rsidRPr="00F17A8D">
        <w:rPr>
          <w:rFonts w:ascii="Times New Roman" w:hAnsi="Times New Roman" w:cs="Times New Roman"/>
          <w:sz w:val="28"/>
          <w:szCs w:val="28"/>
        </w:rPr>
        <w:t>руются в журнале учета дел об админ</w:t>
      </w:r>
      <w:r w:rsidRPr="00F17A8D">
        <w:rPr>
          <w:rFonts w:ascii="Times New Roman" w:hAnsi="Times New Roman" w:cs="Times New Roman"/>
          <w:sz w:val="28"/>
          <w:szCs w:val="28"/>
        </w:rPr>
        <w:t>и</w:t>
      </w:r>
      <w:r w:rsidRPr="00F17A8D">
        <w:rPr>
          <w:rFonts w:ascii="Times New Roman" w:hAnsi="Times New Roman" w:cs="Times New Roman"/>
          <w:sz w:val="28"/>
          <w:szCs w:val="28"/>
        </w:rPr>
        <w:t xml:space="preserve">стративных правонарушениях (форма №3) и в алфавитном указателе </w:t>
      </w:r>
      <w:r>
        <w:rPr>
          <w:rFonts w:ascii="Times New Roman" w:hAnsi="Times New Roman" w:cs="Times New Roman"/>
          <w:sz w:val="28"/>
          <w:szCs w:val="28"/>
        </w:rPr>
        <w:t>к   журналу учета дел об административном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рушении </w:t>
      </w:r>
      <w:r w:rsidRPr="00F17A8D">
        <w:rPr>
          <w:rFonts w:ascii="Times New Roman" w:hAnsi="Times New Roman" w:cs="Times New Roman"/>
          <w:sz w:val="28"/>
          <w:szCs w:val="28"/>
        </w:rPr>
        <w:t>(форма №4). Регистрация дел осуществляется в хронологическом порядке по мере их поступления.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64431">
        <w:rPr>
          <w:rFonts w:ascii="Times New Roman" w:hAnsi="Times New Roman" w:cs="Times New Roman"/>
          <w:sz w:val="28"/>
          <w:szCs w:val="28"/>
        </w:rPr>
        <w:t>Каждому делу об административном правонарушении присваивается н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мер. Номер дела об административном правонарушении состоит из порядкового н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мера,  совпадающего с порядковым номером из журнала учета дел об администр</w:t>
      </w:r>
      <w:r w:rsidRPr="00A64431"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>тивных правонарушениях и  текущего года, который указывается через дефис.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A64431">
        <w:rPr>
          <w:rFonts w:ascii="Times New Roman" w:hAnsi="Times New Roman" w:cs="Times New Roman"/>
          <w:sz w:val="28"/>
          <w:szCs w:val="28"/>
        </w:rPr>
        <w:t>Дела, не рассмотренные в текущем году, образуют переходящий остаток. Указанные дела подлежат повторной регистрации  в журнале учета дел об админ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стративных правонарушениях (форма № 3) на очередной год. При этом им присва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 xml:space="preserve">вается новый порядковый номер в журнале с указанием через дробь прошлогоднего номера.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>умерация дел, поступивших в новом году, начинается с того номера, кот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рый является очередным после перерегистрации переходящ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64431">
        <w:rPr>
          <w:rFonts w:ascii="Times New Roman" w:hAnsi="Times New Roman" w:cs="Times New Roman"/>
          <w:sz w:val="28"/>
          <w:szCs w:val="28"/>
        </w:rPr>
        <w:t>остатка предыдущ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го года.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Тем же номером помечается и вся переписка по данному делу (материалу).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64431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о об административном 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подшива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1">
        <w:rPr>
          <w:rFonts w:ascii="Times New Roman" w:hAnsi="Times New Roman" w:cs="Times New Roman"/>
          <w:sz w:val="28"/>
          <w:szCs w:val="28"/>
        </w:rPr>
        <w:t>в обложку.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1">
        <w:rPr>
          <w:rFonts w:ascii="Times New Roman" w:hAnsi="Times New Roman" w:cs="Times New Roman"/>
          <w:sz w:val="28"/>
          <w:szCs w:val="28"/>
        </w:rPr>
        <w:t xml:space="preserve">Порядковый номер дела указывается на обложке. Реквизиты обложки дела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64431">
        <w:rPr>
          <w:rFonts w:ascii="Times New Roman" w:hAnsi="Times New Roman" w:cs="Times New Roman"/>
          <w:sz w:val="28"/>
          <w:szCs w:val="28"/>
        </w:rPr>
        <w:t>включают: данные о лице, в отношении которого возбуждено дело (</w:t>
      </w:r>
      <w:r>
        <w:rPr>
          <w:rFonts w:ascii="Times New Roman" w:hAnsi="Times New Roman" w:cs="Times New Roman"/>
          <w:sz w:val="28"/>
          <w:szCs w:val="28"/>
        </w:rPr>
        <w:t>фамилия, имя, отчество физического лица, наименование юридического лица</w:t>
      </w:r>
      <w:r w:rsidRPr="00A64431">
        <w:rPr>
          <w:rFonts w:ascii="Times New Roman" w:hAnsi="Times New Roman" w:cs="Times New Roman"/>
          <w:sz w:val="28"/>
          <w:szCs w:val="28"/>
        </w:rPr>
        <w:t xml:space="preserve">); пункты и номера статей  </w:t>
      </w:r>
      <w:r>
        <w:rPr>
          <w:rFonts w:ascii="Times New Roman" w:hAnsi="Times New Roman" w:cs="Times New Roman"/>
          <w:sz w:val="28"/>
          <w:szCs w:val="28"/>
        </w:rPr>
        <w:t>Кодекса   Республики Башкортостан об административных правонарушен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64431">
        <w:rPr>
          <w:rFonts w:ascii="Times New Roman" w:hAnsi="Times New Roman" w:cs="Times New Roman"/>
          <w:sz w:val="28"/>
          <w:szCs w:val="28"/>
        </w:rPr>
        <w:t>, по которым возбуждено дело;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 xml:space="preserve"> начала и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 xml:space="preserve"> окончания рассмо</w:t>
      </w:r>
      <w:r w:rsidRPr="00A64431">
        <w:rPr>
          <w:rFonts w:ascii="Times New Roman" w:hAnsi="Times New Roman" w:cs="Times New Roman"/>
          <w:sz w:val="28"/>
          <w:szCs w:val="28"/>
        </w:rPr>
        <w:t>т</w:t>
      </w:r>
      <w:r w:rsidRPr="00A64431">
        <w:rPr>
          <w:rFonts w:ascii="Times New Roman" w:hAnsi="Times New Roman" w:cs="Times New Roman"/>
          <w:sz w:val="28"/>
          <w:szCs w:val="28"/>
        </w:rPr>
        <w:t>рения дела,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передачи в архив.</w:t>
      </w:r>
    </w:p>
    <w:p w:rsidR="0044082D" w:rsidRPr="007A45A6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3.5. </w:t>
      </w:r>
      <w:r w:rsidRPr="007A45A6">
        <w:rPr>
          <w:rFonts w:cs="Calibri"/>
          <w:sz w:val="28"/>
          <w:szCs w:val="28"/>
        </w:rPr>
        <w:t>Все материалы дела об административном правонарушении должны з</w:t>
      </w:r>
      <w:r w:rsidRPr="007A45A6">
        <w:rPr>
          <w:rFonts w:cs="Calibri"/>
          <w:sz w:val="28"/>
          <w:szCs w:val="28"/>
        </w:rPr>
        <w:t>а</w:t>
      </w:r>
      <w:r w:rsidRPr="007A45A6">
        <w:rPr>
          <w:rFonts w:cs="Calibri"/>
          <w:sz w:val="28"/>
          <w:szCs w:val="28"/>
        </w:rPr>
        <w:t xml:space="preserve">полняться </w:t>
      </w:r>
      <w:r>
        <w:rPr>
          <w:rFonts w:cs="Calibri"/>
          <w:sz w:val="28"/>
          <w:szCs w:val="28"/>
        </w:rPr>
        <w:t xml:space="preserve">машинописным способом либо ручкой (пастами </w:t>
      </w:r>
      <w:r w:rsidRPr="007A45A6">
        <w:rPr>
          <w:rFonts w:cs="Calibri"/>
          <w:sz w:val="28"/>
          <w:szCs w:val="28"/>
        </w:rPr>
        <w:t>черного, синего или фиолетового цвета) разборчиво, без помарок и исправлений.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A64431">
        <w:rPr>
          <w:rFonts w:ascii="Times New Roman" w:hAnsi="Times New Roman" w:cs="Times New Roman"/>
          <w:sz w:val="28"/>
          <w:szCs w:val="28"/>
        </w:rPr>
        <w:t xml:space="preserve">Дата поступления дела (материала), указываемая на </w:t>
      </w:r>
      <w:r>
        <w:rPr>
          <w:rFonts w:ascii="Times New Roman" w:hAnsi="Times New Roman" w:cs="Times New Roman"/>
          <w:sz w:val="28"/>
          <w:szCs w:val="28"/>
        </w:rPr>
        <w:t>первой странице</w:t>
      </w:r>
      <w:r w:rsidRPr="00A64431">
        <w:rPr>
          <w:rFonts w:ascii="Times New Roman" w:hAnsi="Times New Roman" w:cs="Times New Roman"/>
          <w:sz w:val="28"/>
          <w:szCs w:val="28"/>
        </w:rPr>
        <w:t xml:space="preserve"> и в журнале учета дел об администрати</w:t>
      </w:r>
      <w:r w:rsidRPr="00A64431">
        <w:rPr>
          <w:rFonts w:ascii="Times New Roman" w:hAnsi="Times New Roman" w:cs="Times New Roman"/>
          <w:sz w:val="28"/>
          <w:szCs w:val="28"/>
        </w:rPr>
        <w:t>в</w:t>
      </w:r>
      <w:r w:rsidRPr="00A64431">
        <w:rPr>
          <w:rFonts w:ascii="Times New Roman" w:hAnsi="Times New Roman" w:cs="Times New Roman"/>
          <w:sz w:val="28"/>
          <w:szCs w:val="28"/>
        </w:rPr>
        <w:t>ных правонарушениях, должна отражать время фактического поступления дела в административную комиссию.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A64431">
        <w:rPr>
          <w:rFonts w:ascii="Times New Roman" w:hAnsi="Times New Roman" w:cs="Times New Roman"/>
          <w:sz w:val="28"/>
          <w:szCs w:val="28"/>
        </w:rPr>
        <w:t>На внутренней стороне обложки дела об административном правонаруш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 xml:space="preserve">нии помещается </w:t>
      </w:r>
      <w:r>
        <w:rPr>
          <w:rFonts w:ascii="Times New Roman" w:hAnsi="Times New Roman" w:cs="Times New Roman"/>
          <w:sz w:val="28"/>
          <w:szCs w:val="28"/>
        </w:rPr>
        <w:t>справочный лист</w:t>
      </w:r>
      <w:r w:rsidRPr="00A64431">
        <w:rPr>
          <w:rFonts w:ascii="Times New Roman" w:hAnsi="Times New Roman" w:cs="Times New Roman"/>
          <w:sz w:val="28"/>
          <w:szCs w:val="28"/>
        </w:rPr>
        <w:t>, в котором отмечаются все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произведе</w:t>
      </w:r>
      <w:r w:rsidRPr="00A64431"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>ные по делу</w:t>
      </w:r>
      <w:r>
        <w:rPr>
          <w:rFonts w:ascii="Times New Roman" w:hAnsi="Times New Roman" w:cs="Times New Roman"/>
          <w:sz w:val="28"/>
          <w:szCs w:val="28"/>
        </w:rPr>
        <w:t xml:space="preserve"> (форма №6).</w:t>
      </w:r>
    </w:p>
    <w:p w:rsidR="0044082D" w:rsidRPr="00C628CC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628CC">
        <w:rPr>
          <w:rFonts w:ascii="Times New Roman" w:hAnsi="Times New Roman" w:cs="Times New Roman"/>
          <w:sz w:val="28"/>
          <w:szCs w:val="28"/>
        </w:rPr>
        <w:t>Все страницы дела нумеруются. В деле об административном правонар</w:t>
      </w:r>
      <w:r w:rsidRPr="00C628CC">
        <w:rPr>
          <w:rFonts w:ascii="Times New Roman" w:hAnsi="Times New Roman" w:cs="Times New Roman"/>
          <w:sz w:val="28"/>
          <w:szCs w:val="28"/>
        </w:rPr>
        <w:t>у</w:t>
      </w:r>
      <w:r w:rsidRPr="00C628CC">
        <w:rPr>
          <w:rFonts w:ascii="Times New Roman" w:hAnsi="Times New Roman" w:cs="Times New Roman"/>
          <w:sz w:val="28"/>
          <w:szCs w:val="28"/>
        </w:rPr>
        <w:t>шении ведется внутренняя 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8CC">
        <w:rPr>
          <w:rFonts w:ascii="Times New Roman" w:hAnsi="Times New Roman" w:cs="Times New Roman"/>
          <w:sz w:val="28"/>
          <w:szCs w:val="28"/>
        </w:rPr>
        <w:t xml:space="preserve"> в к</w:t>
      </w:r>
      <w:r w:rsidRPr="00C628CC">
        <w:rPr>
          <w:rFonts w:ascii="Times New Roman" w:hAnsi="Times New Roman" w:cs="Times New Roman"/>
          <w:sz w:val="28"/>
          <w:szCs w:val="28"/>
        </w:rPr>
        <w:t>о</w:t>
      </w:r>
      <w:r w:rsidRPr="00C628CC">
        <w:rPr>
          <w:rFonts w:ascii="Times New Roman" w:hAnsi="Times New Roman" w:cs="Times New Roman"/>
          <w:sz w:val="28"/>
          <w:szCs w:val="28"/>
        </w:rPr>
        <w:t>торой отражается наименование документа и порядковый номер страницы его расположения. Внутренняя опись формир</w:t>
      </w:r>
      <w:r w:rsidRPr="00C628CC">
        <w:rPr>
          <w:rFonts w:ascii="Times New Roman" w:hAnsi="Times New Roman" w:cs="Times New Roman"/>
          <w:sz w:val="28"/>
          <w:szCs w:val="28"/>
        </w:rPr>
        <w:t>у</w:t>
      </w:r>
      <w:r w:rsidRPr="00C628CC">
        <w:rPr>
          <w:rFonts w:ascii="Times New Roman" w:hAnsi="Times New Roman" w:cs="Times New Roman"/>
          <w:sz w:val="28"/>
          <w:szCs w:val="28"/>
        </w:rPr>
        <w:t>ется в конце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CC">
        <w:rPr>
          <w:rFonts w:ascii="Times New Roman" w:hAnsi="Times New Roman" w:cs="Times New Roman"/>
          <w:sz w:val="28"/>
          <w:szCs w:val="28"/>
        </w:rPr>
        <w:t xml:space="preserve">Внутренняя опись подписывается секретарем комиссии.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A64431">
        <w:rPr>
          <w:rFonts w:ascii="Times New Roman" w:hAnsi="Times New Roman" w:cs="Times New Roman"/>
          <w:sz w:val="28"/>
          <w:szCs w:val="28"/>
        </w:rPr>
        <w:t>По делам, присланным по почте, дата их поступления указывается в соо</w:t>
      </w:r>
      <w:r w:rsidRPr="00A64431">
        <w:rPr>
          <w:rFonts w:ascii="Times New Roman" w:hAnsi="Times New Roman" w:cs="Times New Roman"/>
          <w:sz w:val="28"/>
          <w:szCs w:val="28"/>
        </w:rPr>
        <w:t>т</w:t>
      </w:r>
      <w:r w:rsidRPr="00A64431">
        <w:rPr>
          <w:rFonts w:ascii="Times New Roman" w:hAnsi="Times New Roman" w:cs="Times New Roman"/>
          <w:sz w:val="28"/>
          <w:szCs w:val="28"/>
        </w:rPr>
        <w:t>ветствии с отметкой, сделанной секр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 xml:space="preserve">тарем </w:t>
      </w:r>
      <w:r w:rsidRPr="00F6579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1">
        <w:rPr>
          <w:rFonts w:ascii="Times New Roman" w:hAnsi="Times New Roman" w:cs="Times New Roman"/>
          <w:sz w:val="28"/>
          <w:szCs w:val="28"/>
        </w:rPr>
        <w:t xml:space="preserve">в день приема дела.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A64431">
        <w:rPr>
          <w:rFonts w:ascii="Times New Roman" w:hAnsi="Times New Roman" w:cs="Times New Roman"/>
          <w:sz w:val="28"/>
          <w:szCs w:val="28"/>
        </w:rPr>
        <w:t>Дела, возвращенные на новое рассмотрение после отмены постановл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ний, регистрируются как впервые пост</w:t>
      </w:r>
      <w:r w:rsidRPr="00A64431"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>пившие дела и получают новый порядковый номер.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A64431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431">
        <w:rPr>
          <w:rFonts w:ascii="Times New Roman" w:hAnsi="Times New Roman" w:cs="Times New Roman"/>
          <w:sz w:val="28"/>
          <w:szCs w:val="28"/>
        </w:rPr>
        <w:t xml:space="preserve"> возвращенные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ративной </w:t>
      </w:r>
      <w:r w:rsidRPr="00A64431">
        <w:rPr>
          <w:rFonts w:ascii="Times New Roman" w:hAnsi="Times New Roman" w:cs="Times New Roman"/>
          <w:sz w:val="28"/>
          <w:szCs w:val="28"/>
        </w:rPr>
        <w:t>комиссией для устранения недостатков в протоколе в орган (должностн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му лицу), представивш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й материал, и вновь поступившие на рассмотрение в адм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нистративную комиссию с нарушением процессуальных сроков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предусмотренных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A64431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64431">
        <w:rPr>
          <w:rFonts w:ascii="Times New Roman" w:hAnsi="Times New Roman" w:cs="Times New Roman"/>
          <w:sz w:val="28"/>
          <w:szCs w:val="28"/>
        </w:rPr>
        <w:t xml:space="preserve">28.8 </w:t>
      </w:r>
      <w:r>
        <w:rPr>
          <w:rFonts w:ascii="Times New Roman" w:hAnsi="Times New Roman" w:cs="Times New Roman"/>
          <w:sz w:val="28"/>
          <w:szCs w:val="28"/>
        </w:rPr>
        <w:t xml:space="preserve"> КоАП РФ,</w:t>
      </w:r>
      <w:r w:rsidRPr="00A64431">
        <w:rPr>
          <w:rFonts w:ascii="Times New Roman" w:hAnsi="Times New Roman" w:cs="Times New Roman"/>
          <w:sz w:val="28"/>
          <w:szCs w:val="28"/>
        </w:rPr>
        <w:t xml:space="preserve"> также регистрируются как впервые поступившие дела и получают новый порядковый номер. 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A64431">
        <w:rPr>
          <w:rFonts w:ascii="Times New Roman" w:hAnsi="Times New Roman" w:cs="Times New Roman"/>
          <w:sz w:val="28"/>
          <w:szCs w:val="28"/>
        </w:rPr>
        <w:t xml:space="preserve">В алфавитном указателе </w:t>
      </w:r>
      <w:r>
        <w:rPr>
          <w:rFonts w:ascii="Times New Roman" w:hAnsi="Times New Roman" w:cs="Times New Roman"/>
          <w:sz w:val="28"/>
          <w:szCs w:val="28"/>
        </w:rPr>
        <w:t>к журналу учета дел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вонарушениях </w:t>
      </w:r>
      <w:r w:rsidRPr="00A64431">
        <w:rPr>
          <w:rFonts w:ascii="Times New Roman" w:hAnsi="Times New Roman" w:cs="Times New Roman"/>
          <w:sz w:val="28"/>
          <w:szCs w:val="28"/>
        </w:rPr>
        <w:t>(форма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431">
        <w:rPr>
          <w:rFonts w:ascii="Times New Roman" w:hAnsi="Times New Roman" w:cs="Times New Roman"/>
          <w:sz w:val="28"/>
          <w:szCs w:val="28"/>
        </w:rPr>
        <w:t>) повторно п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ступившие дела записываются отдельно, но с отметкой об их повторном поступлении.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A64431">
        <w:rPr>
          <w:rFonts w:ascii="Times New Roman" w:hAnsi="Times New Roman" w:cs="Times New Roman"/>
          <w:sz w:val="28"/>
          <w:szCs w:val="28"/>
        </w:rPr>
        <w:t>При поступлении в административную комиссию материалов о соверш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нии лицом двух и более административных правонарушений, материалы по кажд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му правонарушению регистрируются как самостоятельное дело.</w:t>
      </w:r>
    </w:p>
    <w:p w:rsidR="0044082D" w:rsidRPr="003547D1" w:rsidRDefault="0044082D" w:rsidP="002359FF">
      <w:pPr>
        <w:pStyle w:val="ConsPlusNormal"/>
        <w:widowControl/>
        <w:tabs>
          <w:tab w:val="left" w:pos="0"/>
        </w:tabs>
        <w:spacing w:before="240" w:after="240"/>
        <w:ind w:left="1418" w:right="-7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1833555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06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47D1">
        <w:rPr>
          <w:rFonts w:ascii="Times New Roman" w:hAnsi="Times New Roman" w:cs="Times New Roman"/>
          <w:b/>
          <w:sz w:val="28"/>
          <w:szCs w:val="28"/>
        </w:rPr>
        <w:t xml:space="preserve">Регистрация и учет предложений, заявлений и жалоб на работу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Pr="003547D1">
        <w:rPr>
          <w:rFonts w:ascii="Times New Roman" w:hAnsi="Times New Roman" w:cs="Times New Roman"/>
          <w:b/>
          <w:sz w:val="28"/>
          <w:szCs w:val="28"/>
        </w:rPr>
        <w:t>, не подлежащих рассмотрению в п</w:t>
      </w:r>
      <w:r w:rsidRPr="003547D1">
        <w:rPr>
          <w:rFonts w:ascii="Times New Roman" w:hAnsi="Times New Roman" w:cs="Times New Roman"/>
          <w:b/>
          <w:sz w:val="28"/>
          <w:szCs w:val="28"/>
        </w:rPr>
        <w:t>о</w:t>
      </w:r>
      <w:r w:rsidRPr="003547D1">
        <w:rPr>
          <w:rFonts w:ascii="Times New Roman" w:hAnsi="Times New Roman" w:cs="Times New Roman"/>
          <w:b/>
          <w:sz w:val="28"/>
          <w:szCs w:val="28"/>
        </w:rPr>
        <w:t>рядке, установленном процессуальным законодательством</w:t>
      </w:r>
      <w:bookmarkEnd w:id="3"/>
    </w:p>
    <w:p w:rsidR="0044082D" w:rsidRPr="008F20B8" w:rsidRDefault="0044082D" w:rsidP="00ED25D0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44082D" w:rsidRPr="008F20B8" w:rsidRDefault="0044082D" w:rsidP="00ED25D0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44082D" w:rsidRPr="008F20B8" w:rsidRDefault="0044082D" w:rsidP="00ED25D0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44082D" w:rsidRPr="008F20B8" w:rsidRDefault="0044082D" w:rsidP="00ED25D0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44082D" w:rsidRPr="008F20B8" w:rsidRDefault="0044082D" w:rsidP="00ED25D0">
      <w:pPr>
        <w:pStyle w:val="ListParagraph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vanish/>
          <w:sz w:val="28"/>
          <w:szCs w:val="28"/>
        </w:rPr>
      </w:pP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F20B8">
        <w:rPr>
          <w:rFonts w:ascii="Times New Roman" w:hAnsi="Times New Roman" w:cs="Times New Roman"/>
          <w:sz w:val="28"/>
          <w:szCs w:val="28"/>
        </w:rPr>
        <w:t xml:space="preserve">Все поступающие в </w:t>
      </w:r>
      <w:r w:rsidRPr="00A64431">
        <w:rPr>
          <w:rFonts w:ascii="Times New Roman" w:hAnsi="Times New Roman" w:cs="Times New Roman"/>
          <w:sz w:val="28"/>
          <w:szCs w:val="28"/>
        </w:rPr>
        <w:t xml:space="preserve">административную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Pr="008F20B8">
        <w:rPr>
          <w:rFonts w:ascii="Times New Roman" w:hAnsi="Times New Roman" w:cs="Times New Roman"/>
          <w:sz w:val="28"/>
          <w:szCs w:val="28"/>
        </w:rPr>
        <w:t>предлож</w:t>
      </w:r>
      <w:r w:rsidRPr="008F20B8">
        <w:rPr>
          <w:rFonts w:ascii="Times New Roman" w:hAnsi="Times New Roman" w:cs="Times New Roman"/>
          <w:sz w:val="28"/>
          <w:szCs w:val="28"/>
        </w:rPr>
        <w:t>е</w:t>
      </w:r>
      <w:r w:rsidRPr="008F20B8">
        <w:rPr>
          <w:rFonts w:ascii="Times New Roman" w:hAnsi="Times New Roman" w:cs="Times New Roman"/>
          <w:sz w:val="28"/>
          <w:szCs w:val="28"/>
        </w:rPr>
        <w:t>ния, заявления и жалобы (далее - обращения)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D2D04">
        <w:rPr>
          <w:rFonts w:ascii="Times New Roman" w:hAnsi="Times New Roman" w:cs="Times New Roman"/>
          <w:sz w:val="28"/>
          <w:szCs w:val="28"/>
        </w:rPr>
        <w:t xml:space="preserve">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DD2D04">
        <w:rPr>
          <w:rFonts w:ascii="Times New Roman" w:hAnsi="Times New Roman" w:cs="Times New Roman"/>
          <w:sz w:val="28"/>
          <w:szCs w:val="28"/>
        </w:rPr>
        <w:t>вх</w:t>
      </w:r>
      <w:r w:rsidRPr="00DD2D04">
        <w:rPr>
          <w:rFonts w:ascii="Times New Roman" w:hAnsi="Times New Roman" w:cs="Times New Roman"/>
          <w:sz w:val="28"/>
          <w:szCs w:val="28"/>
        </w:rPr>
        <w:t>о</w:t>
      </w:r>
      <w:r w:rsidRPr="00DD2D04">
        <w:rPr>
          <w:rFonts w:ascii="Times New Roman" w:hAnsi="Times New Roman" w:cs="Times New Roman"/>
          <w:sz w:val="28"/>
          <w:szCs w:val="28"/>
        </w:rPr>
        <w:t>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8F20B8">
        <w:rPr>
          <w:rFonts w:ascii="Times New Roman" w:hAnsi="Times New Roman" w:cs="Times New Roman"/>
          <w:sz w:val="28"/>
          <w:szCs w:val="28"/>
        </w:rPr>
        <w:t>в журнале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обращений, не подлежащих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смотрению в порядке административного производства</w:t>
      </w:r>
      <w:r w:rsidRPr="008F20B8">
        <w:rPr>
          <w:rFonts w:ascii="Times New Roman" w:hAnsi="Times New Roman" w:cs="Times New Roman"/>
          <w:sz w:val="28"/>
          <w:szCs w:val="28"/>
        </w:rPr>
        <w:t xml:space="preserve"> (форма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20B8">
        <w:rPr>
          <w:rFonts w:ascii="Times New Roman" w:hAnsi="Times New Roman" w:cs="Times New Roman"/>
          <w:sz w:val="28"/>
          <w:szCs w:val="28"/>
        </w:rPr>
        <w:t>) с указанием д</w:t>
      </w:r>
      <w:r w:rsidRPr="008F20B8">
        <w:rPr>
          <w:rFonts w:ascii="Times New Roman" w:hAnsi="Times New Roman" w:cs="Times New Roman"/>
          <w:sz w:val="28"/>
          <w:szCs w:val="28"/>
        </w:rPr>
        <w:t>а</w:t>
      </w:r>
      <w:r w:rsidRPr="008F20B8">
        <w:rPr>
          <w:rFonts w:ascii="Times New Roman" w:hAnsi="Times New Roman" w:cs="Times New Roman"/>
          <w:sz w:val="28"/>
          <w:szCs w:val="28"/>
        </w:rPr>
        <w:t>ты их поступления.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F20B8">
        <w:rPr>
          <w:rFonts w:ascii="Times New Roman" w:hAnsi="Times New Roman" w:cs="Times New Roman"/>
          <w:sz w:val="28"/>
          <w:szCs w:val="28"/>
        </w:rPr>
        <w:t>Дубликаты, повторные, а также дополнительные обращения регистрир</w:t>
      </w:r>
      <w:r w:rsidRPr="008F20B8">
        <w:rPr>
          <w:rFonts w:ascii="Times New Roman" w:hAnsi="Times New Roman" w:cs="Times New Roman"/>
          <w:sz w:val="28"/>
          <w:szCs w:val="28"/>
        </w:rPr>
        <w:t>у</w:t>
      </w:r>
      <w:r w:rsidRPr="008F20B8">
        <w:rPr>
          <w:rFonts w:ascii="Times New Roman" w:hAnsi="Times New Roman" w:cs="Times New Roman"/>
          <w:sz w:val="28"/>
          <w:szCs w:val="28"/>
        </w:rPr>
        <w:t>ются под тем же номером, что и первоначально поступившее обращение, с указан</w:t>
      </w:r>
      <w:r w:rsidRPr="008F20B8">
        <w:rPr>
          <w:rFonts w:ascii="Times New Roman" w:hAnsi="Times New Roman" w:cs="Times New Roman"/>
          <w:sz w:val="28"/>
          <w:szCs w:val="28"/>
        </w:rPr>
        <w:t>и</w:t>
      </w:r>
      <w:r w:rsidRPr="008F20B8">
        <w:rPr>
          <w:rFonts w:ascii="Times New Roman" w:hAnsi="Times New Roman" w:cs="Times New Roman"/>
          <w:sz w:val="28"/>
          <w:szCs w:val="28"/>
        </w:rPr>
        <w:t>ем даты их поступления.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B8">
        <w:rPr>
          <w:rFonts w:ascii="Times New Roman" w:hAnsi="Times New Roman" w:cs="Times New Roman"/>
          <w:sz w:val="28"/>
          <w:szCs w:val="28"/>
        </w:rPr>
        <w:t>Дубликатами считаются обращения одного и того же лица по одному и тому же вопросу, направленные различным адресатам или одному и тому же адресату, если не истек срок рассмотрения по первому обращению.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B8">
        <w:rPr>
          <w:rFonts w:ascii="Times New Roman" w:hAnsi="Times New Roman" w:cs="Times New Roman"/>
          <w:sz w:val="28"/>
          <w:szCs w:val="28"/>
        </w:rPr>
        <w:t>Обращения считаются повторными, если они поступили от одного и того же лица по одному и тому же вопросу в случаях: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20B8">
        <w:rPr>
          <w:rFonts w:ascii="Times New Roman" w:hAnsi="Times New Roman" w:cs="Times New Roman"/>
          <w:sz w:val="28"/>
          <w:szCs w:val="28"/>
        </w:rPr>
        <w:t>если заявитель не удовлетворен данным ему по первоначальному обращ</w:t>
      </w:r>
      <w:r w:rsidRPr="008F20B8">
        <w:rPr>
          <w:rFonts w:ascii="Times New Roman" w:hAnsi="Times New Roman" w:cs="Times New Roman"/>
          <w:sz w:val="28"/>
          <w:szCs w:val="28"/>
        </w:rPr>
        <w:t>е</w:t>
      </w:r>
      <w:r w:rsidRPr="008F20B8">
        <w:rPr>
          <w:rFonts w:ascii="Times New Roman" w:hAnsi="Times New Roman" w:cs="Times New Roman"/>
          <w:sz w:val="28"/>
          <w:szCs w:val="28"/>
        </w:rPr>
        <w:t>нию ответом;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F20B8">
        <w:rPr>
          <w:rFonts w:ascii="Times New Roman" w:hAnsi="Times New Roman" w:cs="Times New Roman"/>
          <w:sz w:val="28"/>
          <w:szCs w:val="28"/>
        </w:rPr>
        <w:t xml:space="preserve">если со времени подачи первого обращения истек установленный </w:t>
      </w:r>
      <w:r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срок рассмотрения, а ответ заявителю не дан.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Рассмотрение обращений граждан</w:t>
      </w:r>
      <w:r w:rsidRPr="008F20B8">
        <w:rPr>
          <w:rFonts w:ascii="Times New Roman" w:hAnsi="Times New Roman" w:cs="Times New Roman"/>
          <w:sz w:val="28"/>
          <w:szCs w:val="28"/>
        </w:rPr>
        <w:t xml:space="preserve"> не процессуального характера осущес</w:t>
      </w:r>
      <w:r w:rsidRPr="008F20B8">
        <w:rPr>
          <w:rFonts w:ascii="Times New Roman" w:hAnsi="Times New Roman" w:cs="Times New Roman"/>
          <w:sz w:val="28"/>
          <w:szCs w:val="28"/>
        </w:rPr>
        <w:t>т</w:t>
      </w:r>
      <w:r w:rsidRPr="008F20B8">
        <w:rPr>
          <w:rFonts w:ascii="Times New Roman" w:hAnsi="Times New Roman" w:cs="Times New Roman"/>
          <w:sz w:val="28"/>
          <w:szCs w:val="28"/>
        </w:rPr>
        <w:t>вляется в порядке, установленном Ф</w:t>
      </w:r>
      <w:r w:rsidRPr="008F20B8">
        <w:rPr>
          <w:rFonts w:ascii="Times New Roman" w:hAnsi="Times New Roman" w:cs="Times New Roman"/>
          <w:sz w:val="28"/>
          <w:szCs w:val="28"/>
        </w:rPr>
        <w:t>е</w:t>
      </w:r>
      <w:r w:rsidRPr="008F20B8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5" w:history="1">
        <w:r w:rsidRPr="00DE64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20B8">
        <w:rPr>
          <w:rFonts w:ascii="Times New Roman" w:hAnsi="Times New Roman" w:cs="Times New Roman"/>
          <w:sz w:val="28"/>
          <w:szCs w:val="28"/>
        </w:rPr>
        <w:t xml:space="preserve"> от 2 мая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20B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и Зак</w:t>
      </w:r>
      <w:r w:rsidRPr="008F20B8">
        <w:rPr>
          <w:rFonts w:ascii="Times New Roman" w:hAnsi="Times New Roman" w:cs="Times New Roman"/>
          <w:sz w:val="28"/>
          <w:szCs w:val="28"/>
        </w:rPr>
        <w:t>о</w:t>
      </w:r>
      <w:r w:rsidRPr="008F20B8">
        <w:rPr>
          <w:rFonts w:ascii="Times New Roman" w:hAnsi="Times New Roman" w:cs="Times New Roman"/>
          <w:sz w:val="28"/>
          <w:szCs w:val="28"/>
        </w:rPr>
        <w:t>ном Республики Башкортостан от 12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F20B8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20B8">
        <w:rPr>
          <w:rFonts w:ascii="Times New Roman" w:hAnsi="Times New Roman" w:cs="Times New Roman"/>
          <w:sz w:val="28"/>
          <w:szCs w:val="28"/>
        </w:rPr>
        <w:t xml:space="preserve"> № 391-з «Об обращениях граждан в Республике Башкорт</w:t>
      </w:r>
      <w:r w:rsidRPr="008F20B8">
        <w:rPr>
          <w:rFonts w:ascii="Times New Roman" w:hAnsi="Times New Roman" w:cs="Times New Roman"/>
          <w:sz w:val="28"/>
          <w:szCs w:val="28"/>
        </w:rPr>
        <w:t>о</w:t>
      </w:r>
      <w:r w:rsidRPr="008F20B8">
        <w:rPr>
          <w:rFonts w:ascii="Times New Roman" w:hAnsi="Times New Roman" w:cs="Times New Roman"/>
          <w:sz w:val="28"/>
          <w:szCs w:val="28"/>
        </w:rPr>
        <w:t>стан».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F20B8">
        <w:rPr>
          <w:rFonts w:ascii="Times New Roman" w:hAnsi="Times New Roman" w:cs="Times New Roman"/>
          <w:sz w:val="28"/>
          <w:szCs w:val="28"/>
        </w:rPr>
        <w:t xml:space="preserve">Если обращение не содержит вопросов, относящихся к компетенции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министративной комиссии, оно не позднее семи </w:t>
      </w:r>
      <w:r>
        <w:t xml:space="preserve">  </w:t>
      </w:r>
      <w:r w:rsidRPr="008F20B8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8F20B8">
        <w:rPr>
          <w:rFonts w:ascii="Times New Roman" w:hAnsi="Times New Roman" w:cs="Times New Roman"/>
          <w:sz w:val="28"/>
          <w:szCs w:val="28"/>
        </w:rPr>
        <w:t xml:space="preserve"> поступления напра</w:t>
      </w:r>
      <w:r w:rsidRPr="008F20B8">
        <w:rPr>
          <w:rFonts w:ascii="Times New Roman" w:hAnsi="Times New Roman" w:cs="Times New Roman"/>
          <w:sz w:val="28"/>
          <w:szCs w:val="28"/>
        </w:rPr>
        <w:t>в</w:t>
      </w:r>
      <w:r w:rsidRPr="008F20B8">
        <w:rPr>
          <w:rFonts w:ascii="Times New Roman" w:hAnsi="Times New Roman" w:cs="Times New Roman"/>
          <w:sz w:val="28"/>
          <w:szCs w:val="28"/>
        </w:rPr>
        <w:t>ляется органам или должностным лицам, правомочным разрешить обращение, с с</w:t>
      </w:r>
      <w:r w:rsidRPr="008F20B8">
        <w:rPr>
          <w:rFonts w:ascii="Times New Roman" w:hAnsi="Times New Roman" w:cs="Times New Roman"/>
          <w:sz w:val="28"/>
          <w:szCs w:val="28"/>
        </w:rPr>
        <w:t>о</w:t>
      </w:r>
      <w:r w:rsidRPr="008F20B8">
        <w:rPr>
          <w:rFonts w:ascii="Times New Roman" w:hAnsi="Times New Roman" w:cs="Times New Roman"/>
          <w:sz w:val="28"/>
          <w:szCs w:val="28"/>
        </w:rPr>
        <w:t>общением об этом заявителю.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F20B8">
        <w:rPr>
          <w:rFonts w:ascii="Times New Roman" w:hAnsi="Times New Roman" w:cs="Times New Roman"/>
          <w:sz w:val="28"/>
          <w:szCs w:val="28"/>
        </w:rPr>
        <w:t>Обращения считаются разрешенными и снимаются с контроля в соотве</w:t>
      </w:r>
      <w:r w:rsidRPr="008F20B8">
        <w:rPr>
          <w:rFonts w:ascii="Times New Roman" w:hAnsi="Times New Roman" w:cs="Times New Roman"/>
          <w:sz w:val="28"/>
          <w:szCs w:val="28"/>
        </w:rPr>
        <w:t>т</w:t>
      </w:r>
      <w:r w:rsidRPr="008F20B8">
        <w:rPr>
          <w:rFonts w:ascii="Times New Roman" w:hAnsi="Times New Roman" w:cs="Times New Roman"/>
          <w:sz w:val="28"/>
          <w:szCs w:val="28"/>
        </w:rPr>
        <w:t xml:space="preserve">ствии с резолюцией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Pr="008F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82D" w:rsidRPr="008F20B8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F20B8">
        <w:rPr>
          <w:rFonts w:ascii="Times New Roman" w:hAnsi="Times New Roman" w:cs="Times New Roman"/>
          <w:sz w:val="28"/>
          <w:szCs w:val="28"/>
        </w:rPr>
        <w:t>Разрешенные обращения вместе с копией ответа заявителю и другой пе</w:t>
      </w:r>
      <w:r w:rsidRPr="008F20B8">
        <w:rPr>
          <w:rFonts w:ascii="Times New Roman" w:hAnsi="Times New Roman" w:cs="Times New Roman"/>
          <w:sz w:val="28"/>
          <w:szCs w:val="28"/>
        </w:rPr>
        <w:softHyphen/>
        <w:t>ре</w:t>
      </w:r>
      <w:r w:rsidRPr="008F20B8">
        <w:rPr>
          <w:rFonts w:ascii="Times New Roman" w:hAnsi="Times New Roman" w:cs="Times New Roman"/>
          <w:sz w:val="28"/>
          <w:szCs w:val="28"/>
        </w:rPr>
        <w:softHyphen/>
        <w:t>пис</w:t>
      </w:r>
      <w:r w:rsidRPr="008F20B8">
        <w:rPr>
          <w:rFonts w:ascii="Times New Roman" w:hAnsi="Times New Roman" w:cs="Times New Roman"/>
          <w:sz w:val="28"/>
          <w:szCs w:val="28"/>
        </w:rPr>
        <w:softHyphen/>
        <w:t>кой по ним подшиваются в наряд «Обращения, не подлежащие рассмотре</w:t>
      </w:r>
      <w:r>
        <w:rPr>
          <w:rFonts w:ascii="Times New Roman" w:hAnsi="Times New Roman" w:cs="Times New Roman"/>
          <w:sz w:val="28"/>
          <w:szCs w:val="28"/>
        </w:rPr>
        <w:t>нию в по</w:t>
      </w:r>
      <w:r>
        <w:rPr>
          <w:rFonts w:ascii="Times New Roman" w:hAnsi="Times New Roman" w:cs="Times New Roman"/>
          <w:sz w:val="28"/>
          <w:szCs w:val="28"/>
        </w:rPr>
        <w:softHyphen/>
        <w:t>рядке, установленном</w:t>
      </w:r>
      <w:r w:rsidRPr="008F2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8F20B8">
        <w:rPr>
          <w:rFonts w:ascii="Times New Roman" w:hAnsi="Times New Roman" w:cs="Times New Roman"/>
          <w:sz w:val="28"/>
          <w:szCs w:val="28"/>
        </w:rPr>
        <w:t>, и переписка по ним» или в отдельные произ</w:t>
      </w:r>
      <w:r w:rsidRPr="008F20B8">
        <w:rPr>
          <w:rFonts w:ascii="Times New Roman" w:hAnsi="Times New Roman" w:cs="Times New Roman"/>
          <w:sz w:val="28"/>
          <w:szCs w:val="28"/>
        </w:rPr>
        <w:softHyphen/>
        <w:t xml:space="preserve">водства. </w:t>
      </w:r>
    </w:p>
    <w:p w:rsidR="0044082D" w:rsidRPr="002C4B34" w:rsidRDefault="0044082D" w:rsidP="00ED25D0">
      <w:pPr>
        <w:pStyle w:val="ConsPlusNormal"/>
        <w:widowControl/>
        <w:tabs>
          <w:tab w:val="left" w:pos="0"/>
        </w:tabs>
        <w:spacing w:before="240" w:after="240"/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291833556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4C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B34">
        <w:rPr>
          <w:rFonts w:ascii="Times New Roman" w:hAnsi="Times New Roman" w:cs="Times New Roman"/>
          <w:b/>
          <w:sz w:val="28"/>
          <w:szCs w:val="28"/>
        </w:rPr>
        <w:t xml:space="preserve">Оформление дел на стадиях принятия к производству </w:t>
      </w:r>
      <w:r w:rsidRPr="002C4B34">
        <w:rPr>
          <w:rFonts w:ascii="Times New Roman" w:hAnsi="Times New Roman" w:cs="Times New Roman"/>
          <w:b/>
          <w:sz w:val="28"/>
          <w:szCs w:val="28"/>
        </w:rPr>
        <w:br/>
        <w:t>и назначения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B34">
        <w:rPr>
          <w:rFonts w:ascii="Times New Roman" w:hAnsi="Times New Roman" w:cs="Times New Roman"/>
          <w:b/>
          <w:sz w:val="28"/>
          <w:szCs w:val="28"/>
        </w:rPr>
        <w:t>рассмотрению</w:t>
      </w:r>
      <w:bookmarkEnd w:id="4"/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724CC5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0619D8">
        <w:rPr>
          <w:sz w:val="28"/>
          <w:szCs w:val="28"/>
        </w:rPr>
        <w:t>Сведения по дел</w:t>
      </w:r>
      <w:r>
        <w:rPr>
          <w:sz w:val="28"/>
          <w:szCs w:val="28"/>
        </w:rPr>
        <w:t>у</w:t>
      </w:r>
      <w:r w:rsidRPr="000619D8">
        <w:rPr>
          <w:sz w:val="28"/>
          <w:szCs w:val="28"/>
        </w:rPr>
        <w:t xml:space="preserve"> об административном правонарушении с определением (постановлением) административной комиссии, вын</w:t>
      </w:r>
      <w:r>
        <w:rPr>
          <w:sz w:val="28"/>
          <w:szCs w:val="28"/>
        </w:rPr>
        <w:t>есенн</w:t>
      </w:r>
      <w:r w:rsidRPr="000619D8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0619D8">
        <w:rPr>
          <w:sz w:val="28"/>
          <w:szCs w:val="28"/>
        </w:rPr>
        <w:t xml:space="preserve"> при подготовке к ра</w:t>
      </w:r>
      <w:r w:rsidRPr="000619D8">
        <w:rPr>
          <w:sz w:val="28"/>
          <w:szCs w:val="28"/>
        </w:rPr>
        <w:t>с</w:t>
      </w:r>
      <w:r w:rsidRPr="000619D8">
        <w:rPr>
          <w:sz w:val="28"/>
          <w:szCs w:val="28"/>
        </w:rPr>
        <w:t>смотрению дела (ст</w:t>
      </w:r>
      <w:r>
        <w:rPr>
          <w:sz w:val="28"/>
          <w:szCs w:val="28"/>
        </w:rPr>
        <w:t>атья 29.4 КоАП РФ</w:t>
      </w:r>
      <w:r w:rsidRPr="000619D8">
        <w:rPr>
          <w:sz w:val="28"/>
          <w:szCs w:val="28"/>
        </w:rPr>
        <w:t>), не позднее следующего рабочего дня секр</w:t>
      </w:r>
      <w:r w:rsidRPr="000619D8">
        <w:rPr>
          <w:sz w:val="28"/>
          <w:szCs w:val="28"/>
        </w:rPr>
        <w:t>е</w:t>
      </w:r>
      <w:r>
        <w:rPr>
          <w:sz w:val="28"/>
          <w:szCs w:val="28"/>
        </w:rPr>
        <w:t>тарем комиссии вносятся</w:t>
      </w:r>
      <w:r w:rsidRPr="000619D8">
        <w:rPr>
          <w:sz w:val="28"/>
          <w:szCs w:val="28"/>
        </w:rPr>
        <w:t xml:space="preserve">  в журнал </w:t>
      </w:r>
      <w:r w:rsidRPr="00DD2D04">
        <w:rPr>
          <w:sz w:val="28"/>
          <w:szCs w:val="28"/>
        </w:rPr>
        <w:t>учета дел об административных правонаруш</w:t>
      </w:r>
      <w:r w:rsidRPr="00DD2D04">
        <w:rPr>
          <w:sz w:val="28"/>
          <w:szCs w:val="28"/>
        </w:rPr>
        <w:t>е</w:t>
      </w:r>
      <w:r w:rsidRPr="00DD2D04">
        <w:rPr>
          <w:sz w:val="28"/>
          <w:szCs w:val="28"/>
        </w:rPr>
        <w:t>ниях</w:t>
      </w:r>
      <w:r>
        <w:rPr>
          <w:sz w:val="28"/>
          <w:szCs w:val="28"/>
        </w:rPr>
        <w:t xml:space="preserve"> </w:t>
      </w:r>
      <w:r w:rsidRPr="000619D8">
        <w:rPr>
          <w:sz w:val="28"/>
          <w:szCs w:val="28"/>
        </w:rPr>
        <w:t>(форма №</w:t>
      </w:r>
      <w:r>
        <w:rPr>
          <w:sz w:val="28"/>
          <w:szCs w:val="28"/>
        </w:rPr>
        <w:t>3</w:t>
      </w:r>
      <w:r w:rsidRPr="000619D8">
        <w:rPr>
          <w:sz w:val="28"/>
          <w:szCs w:val="28"/>
        </w:rPr>
        <w:t>).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0619D8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по делу </w:t>
      </w:r>
      <w:r w:rsidRPr="000619D8">
        <w:rPr>
          <w:sz w:val="28"/>
          <w:szCs w:val="28"/>
        </w:rPr>
        <w:t xml:space="preserve">принято решение о направлении </w:t>
      </w:r>
      <w:r>
        <w:rPr>
          <w:sz w:val="28"/>
          <w:szCs w:val="28"/>
        </w:rPr>
        <w:t>его</w:t>
      </w:r>
      <w:r w:rsidRPr="000619D8">
        <w:rPr>
          <w:sz w:val="28"/>
          <w:szCs w:val="28"/>
        </w:rPr>
        <w:t xml:space="preserve"> по подведомственности, </w:t>
      </w:r>
      <w:r>
        <w:rPr>
          <w:sz w:val="28"/>
          <w:szCs w:val="28"/>
        </w:rPr>
        <w:t>оно</w:t>
      </w:r>
      <w:r w:rsidRPr="000619D8">
        <w:rPr>
          <w:sz w:val="28"/>
          <w:szCs w:val="28"/>
        </w:rPr>
        <w:t xml:space="preserve"> с сопроводительным письмом направляется адресату</w:t>
      </w:r>
      <w:r>
        <w:rPr>
          <w:sz w:val="28"/>
          <w:szCs w:val="28"/>
        </w:rPr>
        <w:t>. О</w:t>
      </w:r>
      <w:r w:rsidRPr="000619D8">
        <w:rPr>
          <w:sz w:val="28"/>
          <w:szCs w:val="28"/>
        </w:rPr>
        <w:t xml:space="preserve">дновременно </w:t>
      </w:r>
      <w:r>
        <w:rPr>
          <w:sz w:val="28"/>
          <w:szCs w:val="28"/>
        </w:rPr>
        <w:t xml:space="preserve">об этом </w:t>
      </w:r>
      <w:r w:rsidRPr="000619D8">
        <w:rPr>
          <w:sz w:val="28"/>
          <w:szCs w:val="28"/>
        </w:rPr>
        <w:t>извещается орган, направивший протокол</w:t>
      </w:r>
      <w:r>
        <w:rPr>
          <w:sz w:val="28"/>
          <w:szCs w:val="28"/>
        </w:rPr>
        <w:t xml:space="preserve"> об административном правонар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</w:t>
      </w:r>
      <w:r w:rsidRPr="000619D8">
        <w:rPr>
          <w:sz w:val="28"/>
          <w:szCs w:val="28"/>
        </w:rPr>
        <w:t xml:space="preserve">. В журнале </w:t>
      </w:r>
      <w:r>
        <w:rPr>
          <w:sz w:val="28"/>
          <w:szCs w:val="28"/>
        </w:rPr>
        <w:t xml:space="preserve">учета дел об административных правонарушениях </w:t>
      </w:r>
      <w:r w:rsidRPr="000619D8">
        <w:rPr>
          <w:sz w:val="28"/>
          <w:szCs w:val="28"/>
        </w:rPr>
        <w:t xml:space="preserve">делается </w:t>
      </w:r>
      <w:r>
        <w:rPr>
          <w:sz w:val="28"/>
          <w:szCs w:val="28"/>
        </w:rPr>
        <w:t>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щая </w:t>
      </w:r>
      <w:r w:rsidRPr="000619D8">
        <w:rPr>
          <w:sz w:val="28"/>
          <w:szCs w:val="28"/>
        </w:rPr>
        <w:t>отметка, а копии постановления и сопроводительного письма хранятся в соо</w:t>
      </w:r>
      <w:r w:rsidRPr="000619D8">
        <w:rPr>
          <w:sz w:val="28"/>
          <w:szCs w:val="28"/>
        </w:rPr>
        <w:t>т</w:t>
      </w:r>
      <w:r w:rsidRPr="000619D8">
        <w:rPr>
          <w:sz w:val="28"/>
          <w:szCs w:val="28"/>
        </w:rPr>
        <w:t>ветствующем наряде.</w:t>
      </w:r>
    </w:p>
    <w:p w:rsidR="0044082D" w:rsidRPr="00DD2D04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D2D04">
        <w:rPr>
          <w:sz w:val="28"/>
          <w:szCs w:val="28"/>
        </w:rPr>
        <w:t>Если по ходатайству лица, привлекаемого к административной ответс</w:t>
      </w:r>
      <w:r w:rsidRPr="00DD2D04">
        <w:rPr>
          <w:sz w:val="28"/>
          <w:szCs w:val="28"/>
        </w:rPr>
        <w:t>т</w:t>
      </w:r>
      <w:r w:rsidRPr="00DD2D04">
        <w:rPr>
          <w:sz w:val="28"/>
          <w:szCs w:val="28"/>
        </w:rPr>
        <w:t>венности,  принято решение о направлении дела по месту его жительства, оно с с</w:t>
      </w:r>
      <w:r w:rsidRPr="00DD2D04">
        <w:rPr>
          <w:sz w:val="28"/>
          <w:szCs w:val="28"/>
        </w:rPr>
        <w:t>о</w:t>
      </w:r>
      <w:r w:rsidRPr="00DD2D04">
        <w:rPr>
          <w:sz w:val="28"/>
          <w:szCs w:val="28"/>
        </w:rPr>
        <w:t>проводительным письмом направляется в административную комиссию муниц</w:t>
      </w:r>
      <w:r w:rsidRPr="00DD2D04">
        <w:rPr>
          <w:sz w:val="28"/>
          <w:szCs w:val="28"/>
        </w:rPr>
        <w:t>и</w:t>
      </w:r>
      <w:r w:rsidRPr="00DD2D04">
        <w:rPr>
          <w:sz w:val="28"/>
          <w:szCs w:val="28"/>
        </w:rPr>
        <w:t>пального образования, в котором это лицо проживает.</w:t>
      </w:r>
      <w:r>
        <w:rPr>
          <w:sz w:val="28"/>
          <w:szCs w:val="28"/>
        </w:rPr>
        <w:t xml:space="preserve"> </w:t>
      </w:r>
      <w:r w:rsidRPr="00DD2D04">
        <w:rPr>
          <w:sz w:val="28"/>
          <w:szCs w:val="28"/>
        </w:rPr>
        <w:t>При этом к делу приобщается заверенная копия муниципального нормативного правового акта, нарушение треб</w:t>
      </w:r>
      <w:r w:rsidRPr="00DD2D04">
        <w:rPr>
          <w:sz w:val="28"/>
          <w:szCs w:val="28"/>
        </w:rPr>
        <w:t>о</w:t>
      </w:r>
      <w:r w:rsidRPr="00DD2D04">
        <w:rPr>
          <w:sz w:val="28"/>
          <w:szCs w:val="28"/>
        </w:rPr>
        <w:t xml:space="preserve">ваний которого вменяется данному лицу. О направлении дела извещается орган, представивший материал. В журнале </w:t>
      </w:r>
      <w:r>
        <w:rPr>
          <w:sz w:val="28"/>
          <w:szCs w:val="28"/>
        </w:rPr>
        <w:t>учета дел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</w:t>
      </w:r>
      <w:r w:rsidRPr="00DD2D04">
        <w:rPr>
          <w:sz w:val="28"/>
          <w:szCs w:val="28"/>
        </w:rPr>
        <w:t>делается соответствующая отметка, а копии постановления и сопроводител</w:t>
      </w:r>
      <w:r w:rsidRPr="00DD2D04">
        <w:rPr>
          <w:sz w:val="28"/>
          <w:szCs w:val="28"/>
        </w:rPr>
        <w:t>ь</w:t>
      </w:r>
      <w:r w:rsidRPr="00DD2D04">
        <w:rPr>
          <w:sz w:val="28"/>
          <w:szCs w:val="28"/>
        </w:rPr>
        <w:t>ного письма хранятся в соответствующем наряде.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При принятии решения о </w:t>
      </w:r>
      <w:r w:rsidRPr="00C71D37">
        <w:rPr>
          <w:sz w:val="28"/>
          <w:szCs w:val="28"/>
        </w:rPr>
        <w:t xml:space="preserve">возвращении протокола об административном правонарушении и других материалов дела в орган, должностному лицу, которые составили протокол, </w:t>
      </w:r>
      <w:r>
        <w:rPr>
          <w:sz w:val="28"/>
          <w:szCs w:val="28"/>
        </w:rPr>
        <w:t xml:space="preserve">для устранения недостатков, </w:t>
      </w:r>
      <w:r w:rsidRPr="00C71D37">
        <w:rPr>
          <w:sz w:val="28"/>
          <w:szCs w:val="28"/>
        </w:rPr>
        <w:t xml:space="preserve">протокол и другие материалы должны быть </w:t>
      </w:r>
      <w:r>
        <w:rPr>
          <w:sz w:val="28"/>
          <w:szCs w:val="28"/>
        </w:rPr>
        <w:t xml:space="preserve">возвращены не позднее следующего рабочего дня. 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прекращения производства по делу об административном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нарушении по основаниям, предусмотренным статьей 24.5 КоАП РФ, копия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также направляется в орган, представивший материал.</w:t>
      </w:r>
    </w:p>
    <w:p w:rsidR="0044082D" w:rsidRPr="00751E12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Дело н</w:t>
      </w:r>
      <w:r w:rsidRPr="004C4975">
        <w:rPr>
          <w:sz w:val="28"/>
          <w:szCs w:val="28"/>
        </w:rPr>
        <w:t>азнач</w:t>
      </w:r>
      <w:r>
        <w:rPr>
          <w:sz w:val="28"/>
          <w:szCs w:val="28"/>
        </w:rPr>
        <w:t>ается</w:t>
      </w:r>
      <w:r w:rsidRPr="004C4975">
        <w:rPr>
          <w:sz w:val="28"/>
          <w:szCs w:val="28"/>
        </w:rPr>
        <w:t xml:space="preserve"> к рассмотрению с учетом необходимости соблюдения </w:t>
      </w:r>
      <w:r>
        <w:rPr>
          <w:sz w:val="28"/>
          <w:szCs w:val="28"/>
        </w:rPr>
        <w:t xml:space="preserve">процессуальных </w:t>
      </w:r>
      <w:r w:rsidRPr="004C4975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4C4975">
        <w:rPr>
          <w:sz w:val="28"/>
          <w:szCs w:val="28"/>
        </w:rPr>
        <w:t>(статья 29.6 Ко</w:t>
      </w:r>
      <w:r>
        <w:rPr>
          <w:sz w:val="28"/>
          <w:szCs w:val="28"/>
        </w:rPr>
        <w:t>АП РФ</w:t>
      </w:r>
      <w:r w:rsidRPr="00751E12">
        <w:rPr>
          <w:sz w:val="28"/>
          <w:szCs w:val="28"/>
        </w:rPr>
        <w:t>)</w:t>
      </w:r>
      <w:r>
        <w:rPr>
          <w:sz w:val="28"/>
          <w:szCs w:val="28"/>
        </w:rPr>
        <w:t xml:space="preserve"> и своевременного извещения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процесса</w:t>
      </w:r>
      <w:r w:rsidRPr="00751E12">
        <w:rPr>
          <w:sz w:val="28"/>
          <w:szCs w:val="28"/>
        </w:rPr>
        <w:t>.</w:t>
      </w:r>
    </w:p>
    <w:p w:rsidR="0044082D" w:rsidRPr="00594E26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94E26">
        <w:rPr>
          <w:sz w:val="28"/>
          <w:szCs w:val="28"/>
        </w:rPr>
        <w:t>Секретарь комиссии принимает меры по обеспечению явки лиц, учас</w:t>
      </w:r>
      <w:r w:rsidRPr="00594E26">
        <w:rPr>
          <w:sz w:val="28"/>
          <w:szCs w:val="28"/>
        </w:rPr>
        <w:t>т</w:t>
      </w:r>
      <w:r w:rsidRPr="00594E26">
        <w:rPr>
          <w:sz w:val="28"/>
          <w:szCs w:val="28"/>
        </w:rPr>
        <w:t>вующих в деле. Лицу, привлекаемому к административной ответственности</w:t>
      </w:r>
      <w:r>
        <w:rPr>
          <w:sz w:val="28"/>
          <w:szCs w:val="28"/>
        </w:rPr>
        <w:t>,</w:t>
      </w:r>
      <w:r w:rsidRPr="00594E26">
        <w:rPr>
          <w:sz w:val="28"/>
          <w:szCs w:val="28"/>
        </w:rPr>
        <w:t xml:space="preserve"> и др</w:t>
      </w:r>
      <w:r w:rsidRPr="00594E26">
        <w:rPr>
          <w:sz w:val="28"/>
          <w:szCs w:val="28"/>
        </w:rPr>
        <w:t>у</w:t>
      </w:r>
      <w:r w:rsidRPr="00594E26">
        <w:rPr>
          <w:sz w:val="28"/>
          <w:szCs w:val="28"/>
        </w:rPr>
        <w:t xml:space="preserve">гим лицам, вызываемым </w:t>
      </w:r>
      <w:r>
        <w:rPr>
          <w:sz w:val="28"/>
          <w:szCs w:val="28"/>
        </w:rPr>
        <w:t xml:space="preserve">на рассмотрение </w:t>
      </w:r>
      <w:r w:rsidRPr="00594E26">
        <w:rPr>
          <w:sz w:val="28"/>
          <w:szCs w:val="28"/>
        </w:rPr>
        <w:t>дел</w:t>
      </w:r>
      <w:r>
        <w:rPr>
          <w:sz w:val="28"/>
          <w:szCs w:val="28"/>
        </w:rPr>
        <w:t>а,</w:t>
      </w:r>
      <w:r w:rsidRPr="00594E26">
        <w:rPr>
          <w:sz w:val="28"/>
          <w:szCs w:val="28"/>
        </w:rPr>
        <w:t xml:space="preserve"> направляются извещения с указан</w:t>
      </w:r>
      <w:r w:rsidRPr="00594E26">
        <w:rPr>
          <w:sz w:val="28"/>
          <w:szCs w:val="28"/>
        </w:rPr>
        <w:t>и</w:t>
      </w:r>
      <w:r w:rsidRPr="00594E26">
        <w:rPr>
          <w:sz w:val="28"/>
          <w:szCs w:val="28"/>
        </w:rPr>
        <w:t>ем времени и места проведения заседания административной комиссии</w:t>
      </w:r>
      <w:r>
        <w:rPr>
          <w:sz w:val="28"/>
          <w:szCs w:val="28"/>
        </w:rPr>
        <w:t>.</w:t>
      </w:r>
    </w:p>
    <w:p w:rsidR="0044082D" w:rsidRPr="00E85DEE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85DEE">
        <w:rPr>
          <w:sz w:val="28"/>
          <w:szCs w:val="28"/>
        </w:rPr>
        <w:t>Вызов лиц, участвующих в производстве по делу об административном пр</w:t>
      </w:r>
      <w:r w:rsidRPr="00E85DEE">
        <w:rPr>
          <w:sz w:val="28"/>
          <w:szCs w:val="28"/>
        </w:rPr>
        <w:t>а</w:t>
      </w:r>
      <w:r w:rsidRPr="00E85DEE">
        <w:rPr>
          <w:sz w:val="28"/>
          <w:szCs w:val="28"/>
        </w:rPr>
        <w:t>вонарушении, может осуществляться также заказным письмом с уведомлением о вручении, телефонограммой или телеграммой, факсимильной связ</w:t>
      </w:r>
      <w:r>
        <w:rPr>
          <w:sz w:val="28"/>
          <w:szCs w:val="28"/>
        </w:rPr>
        <w:t>ью</w:t>
      </w:r>
      <w:r w:rsidRPr="00E85DEE">
        <w:rPr>
          <w:sz w:val="28"/>
          <w:szCs w:val="28"/>
        </w:rPr>
        <w:t xml:space="preserve"> либо с </w:t>
      </w:r>
      <w:r>
        <w:rPr>
          <w:sz w:val="28"/>
          <w:szCs w:val="28"/>
        </w:rPr>
        <w:t>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зованием иных средств </w:t>
      </w:r>
      <w:r w:rsidRPr="00E85DEE">
        <w:rPr>
          <w:sz w:val="28"/>
          <w:szCs w:val="28"/>
        </w:rPr>
        <w:t>связи и доставки, обеспечивающих фиксирование извещения или вызова и его вручение а</w:t>
      </w:r>
      <w:r w:rsidRPr="00E85DEE">
        <w:rPr>
          <w:sz w:val="28"/>
          <w:szCs w:val="28"/>
        </w:rPr>
        <w:t>д</w:t>
      </w:r>
      <w:r w:rsidRPr="00E85DEE">
        <w:rPr>
          <w:sz w:val="28"/>
          <w:szCs w:val="28"/>
        </w:rPr>
        <w:t>ресату.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Извещения, адресованные гражданам, в том числе индивидуальным предпр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нимателям, направляются по месту их жительства. При этом место жительства и</w:t>
      </w:r>
      <w:r w:rsidRPr="00A64431"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 xml:space="preserve">дивидуального предпринимателя определяется на основании выписки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д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ного государственного реестра индивидуальных предпринимателей.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 xml:space="preserve">Место нахождения юридического лица, его филиала или представительства определяется на основании выписки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диного государственного реестра юридич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ских лиц. Если юридическое лицо, участвующее в производстве по делу об админ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стративном правонарушении, ведет дело через представителя, извещение также н</w:t>
      </w:r>
      <w:r w:rsidRPr="00A64431"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>правляется по месту нахождения (месту жительства) представителя.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 </w:t>
      </w:r>
      <w:r w:rsidRPr="00A64431">
        <w:rPr>
          <w:rFonts w:ascii="Times New Roman" w:hAnsi="Times New Roman" w:cs="Times New Roman"/>
          <w:sz w:val="28"/>
          <w:szCs w:val="28"/>
        </w:rPr>
        <w:t>Если лицо, участвующее в производстве по делу об административном правонарушении, заявило ходатайство о направлении извещений по иному адресу, административная комиссия, в производстве которой находится дело, направл</w:t>
      </w:r>
      <w:r w:rsidRPr="00A64431">
        <w:rPr>
          <w:rFonts w:ascii="Times New Roman" w:hAnsi="Times New Roman" w:cs="Times New Roman"/>
          <w:sz w:val="28"/>
          <w:szCs w:val="28"/>
        </w:rPr>
        <w:t>я</w:t>
      </w:r>
      <w:r w:rsidRPr="00A64431">
        <w:rPr>
          <w:rFonts w:ascii="Times New Roman" w:hAnsi="Times New Roman" w:cs="Times New Roman"/>
          <w:sz w:val="28"/>
          <w:szCs w:val="28"/>
        </w:rPr>
        <w:t>ет извещение также по этому адресу. В этом случае извещение считается врученным лицу, участвующему в производстве по делу об административном правонаруш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нии, если извещение доставлено по указанному таким лицом адресу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64431">
        <w:rPr>
          <w:rFonts w:ascii="Times New Roman" w:hAnsi="Times New Roman" w:cs="Times New Roman"/>
          <w:sz w:val="28"/>
          <w:szCs w:val="28"/>
        </w:rPr>
        <w:t>25.15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31">
        <w:rPr>
          <w:rFonts w:ascii="Times New Roman" w:hAnsi="Times New Roman" w:cs="Times New Roman"/>
          <w:sz w:val="28"/>
          <w:szCs w:val="28"/>
        </w:rPr>
        <w:t>КоАП РФ).</w:t>
      </w:r>
    </w:p>
    <w:p w:rsidR="0044082D" w:rsidRPr="00C6028F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A64431">
        <w:rPr>
          <w:rFonts w:ascii="Times New Roman" w:hAnsi="Times New Roman" w:cs="Times New Roman"/>
          <w:sz w:val="28"/>
          <w:szCs w:val="28"/>
        </w:rPr>
        <w:t>В случае уклонения лица, привлекаемого к административной ответстве</w:t>
      </w:r>
      <w:r w:rsidRPr="00A64431"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 xml:space="preserve">ности, от явки в административную комиссию без уважительных причин, </w:t>
      </w:r>
      <w:r>
        <w:rPr>
          <w:rFonts w:ascii="Times New Roman" w:hAnsi="Times New Roman" w:cs="Times New Roman"/>
          <w:sz w:val="28"/>
          <w:szCs w:val="28"/>
        </w:rPr>
        <w:t>а его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признается обязательным при рассмотрении дела (пункт 8 части 1 статьи 29.7 КоАП РФ), </w:t>
      </w:r>
      <w:r w:rsidRPr="00A64431">
        <w:rPr>
          <w:rFonts w:ascii="Times New Roman" w:hAnsi="Times New Roman" w:cs="Times New Roman"/>
          <w:sz w:val="28"/>
          <w:szCs w:val="28"/>
        </w:rPr>
        <w:t xml:space="preserve">рассмотрение дела откладывается с вынесением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A64431">
        <w:rPr>
          <w:rFonts w:ascii="Times New Roman" w:hAnsi="Times New Roman" w:cs="Times New Roman"/>
          <w:sz w:val="28"/>
          <w:szCs w:val="28"/>
        </w:rPr>
        <w:t xml:space="preserve"> о принуд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 xml:space="preserve">тельном приводе этого лица. </w:t>
      </w:r>
      <w:bookmarkStart w:id="5" w:name="Частники"/>
      <w:bookmarkStart w:id="6" w:name="адм"/>
      <w:bookmarkEnd w:id="5"/>
      <w:bookmarkEnd w:id="6"/>
    </w:p>
    <w:p w:rsidR="0044082D" w:rsidRDefault="0044082D" w:rsidP="00697B9F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При наличии оснований для обеспечения мер безопасности на заседание административной комиссии секретарь комиссии по поручению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извещает об этом органы внутренних дел.</w:t>
      </w:r>
    </w:p>
    <w:p w:rsidR="0044082D" w:rsidRPr="008D1F8B" w:rsidRDefault="0044082D" w:rsidP="00ED25D0">
      <w:pPr>
        <w:pStyle w:val="ConsPlusNormal"/>
        <w:widowControl/>
        <w:tabs>
          <w:tab w:val="left" w:pos="0"/>
        </w:tabs>
        <w:spacing w:before="240" w:after="240"/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291833559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C66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F8B">
        <w:rPr>
          <w:rFonts w:ascii="Times New Roman" w:hAnsi="Times New Roman" w:cs="Times New Roman"/>
          <w:b/>
          <w:sz w:val="28"/>
          <w:szCs w:val="28"/>
        </w:rPr>
        <w:t>Оформление дел после их рассмотрения</w:t>
      </w:r>
      <w:bookmarkEnd w:id="7"/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64431">
        <w:rPr>
          <w:rFonts w:ascii="Times New Roman" w:hAnsi="Times New Roman" w:cs="Times New Roman"/>
          <w:sz w:val="28"/>
          <w:szCs w:val="28"/>
        </w:rPr>
        <w:t>По результатам рассмотрения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 xml:space="preserve"> административная комиссия выносит постановление.</w:t>
      </w:r>
    </w:p>
    <w:p w:rsidR="0044082D" w:rsidRPr="00182486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объявляется немедленно по окончании рассмотрения дела. </w:t>
      </w:r>
      <w:r w:rsidRPr="00182486">
        <w:rPr>
          <w:rFonts w:ascii="Times New Roman" w:hAnsi="Times New Roman" w:cs="Times New Roman"/>
          <w:sz w:val="28"/>
          <w:szCs w:val="28"/>
        </w:rPr>
        <w:t>В исключительных случаях составл</w:t>
      </w:r>
      <w:r w:rsidRPr="00182486">
        <w:rPr>
          <w:rFonts w:ascii="Times New Roman" w:hAnsi="Times New Roman" w:cs="Times New Roman"/>
          <w:sz w:val="28"/>
          <w:szCs w:val="28"/>
        </w:rPr>
        <w:t>е</w:t>
      </w:r>
      <w:r w:rsidRPr="00182486">
        <w:rPr>
          <w:rFonts w:ascii="Times New Roman" w:hAnsi="Times New Roman" w:cs="Times New Roman"/>
          <w:sz w:val="28"/>
          <w:szCs w:val="28"/>
        </w:rPr>
        <w:t>ние мотивированного постановления может быть отложено на срок не более чем три дня со дня окончания разбирательства дела, за исключением дел об администрати</w:t>
      </w:r>
      <w:r w:rsidRPr="00182486">
        <w:rPr>
          <w:rFonts w:ascii="Times New Roman" w:hAnsi="Times New Roman" w:cs="Times New Roman"/>
          <w:sz w:val="28"/>
          <w:szCs w:val="28"/>
        </w:rPr>
        <w:t>в</w:t>
      </w:r>
      <w:r w:rsidRPr="00182486">
        <w:rPr>
          <w:rFonts w:ascii="Times New Roman" w:hAnsi="Times New Roman" w:cs="Times New Roman"/>
          <w:sz w:val="28"/>
          <w:szCs w:val="28"/>
        </w:rPr>
        <w:t xml:space="preserve">ных правонарушениях, указанных в </w:t>
      </w:r>
      <w:hyperlink r:id="rId6" w:history="1">
        <w:r w:rsidRPr="00182486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1824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182486">
          <w:rPr>
            <w:rFonts w:ascii="Times New Roman" w:hAnsi="Times New Roman" w:cs="Times New Roman"/>
            <w:sz w:val="28"/>
            <w:szCs w:val="28"/>
          </w:rPr>
          <w:t>5 статьи 29.6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486">
        <w:rPr>
          <w:rFonts w:ascii="Times New Roman" w:hAnsi="Times New Roman" w:cs="Times New Roman"/>
          <w:sz w:val="28"/>
          <w:szCs w:val="28"/>
        </w:rPr>
        <w:t>КоАП РФ, при этом р</w:t>
      </w:r>
      <w:r w:rsidRPr="00182486">
        <w:rPr>
          <w:rFonts w:ascii="Times New Roman" w:hAnsi="Times New Roman" w:cs="Times New Roman"/>
          <w:sz w:val="28"/>
          <w:szCs w:val="28"/>
        </w:rPr>
        <w:t>е</w:t>
      </w:r>
      <w:r w:rsidRPr="00182486">
        <w:rPr>
          <w:rFonts w:ascii="Times New Roman" w:hAnsi="Times New Roman" w:cs="Times New Roman"/>
          <w:sz w:val="28"/>
          <w:szCs w:val="28"/>
        </w:rPr>
        <w:t>золютивная часть постановления должна быть объявлена немедленно по окончании рассмотрения дела. День изготовления постановления в полном объеме является днем его вынесения.</w:t>
      </w:r>
    </w:p>
    <w:p w:rsidR="0044082D" w:rsidRDefault="0044082D" w:rsidP="00D24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</w:t>
      </w:r>
      <w:r w:rsidRPr="00D242E5">
        <w:rPr>
          <w:sz w:val="28"/>
          <w:szCs w:val="28"/>
        </w:rPr>
        <w:t xml:space="preserve">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</w:t>
      </w:r>
      <w:r w:rsidRPr="00D242E5">
        <w:rPr>
          <w:sz w:val="28"/>
          <w:szCs w:val="28"/>
        </w:rPr>
        <w:t>е</w:t>
      </w:r>
      <w:r w:rsidRPr="00D242E5">
        <w:rPr>
          <w:sz w:val="28"/>
          <w:szCs w:val="28"/>
        </w:rPr>
        <w:t>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</w:t>
      </w:r>
      <w:r w:rsidRPr="00D242E5">
        <w:rPr>
          <w:sz w:val="28"/>
          <w:szCs w:val="28"/>
        </w:rPr>
        <w:t>а</w:t>
      </w:r>
      <w:r w:rsidRPr="00D242E5">
        <w:rPr>
          <w:sz w:val="28"/>
          <w:szCs w:val="28"/>
        </w:rPr>
        <w:t>занного постановления</w:t>
      </w:r>
      <w:r>
        <w:rPr>
          <w:sz w:val="28"/>
          <w:szCs w:val="28"/>
        </w:rPr>
        <w:t>.</w:t>
      </w:r>
    </w:p>
    <w:p w:rsidR="0044082D" w:rsidRPr="00424FBE" w:rsidRDefault="0044082D" w:rsidP="00424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вынесенного административной комиссией постановления по делу об административном правонарушении направляется должностному лицу, состави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шему протокол об административном правонарушении, в течение трех дней со дня вынесения указанного постановления (ч.2 ст.29.11. КоАП РФ)</w:t>
      </w:r>
      <w:r w:rsidRPr="00D242E5">
        <w:rPr>
          <w:sz w:val="28"/>
          <w:szCs w:val="28"/>
        </w:rPr>
        <w:t>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64431">
        <w:rPr>
          <w:rFonts w:ascii="Times New Roman" w:hAnsi="Times New Roman" w:cs="Times New Roman"/>
          <w:sz w:val="28"/>
          <w:szCs w:val="28"/>
        </w:rPr>
        <w:t>С постановления по де</w:t>
      </w:r>
      <w:r w:rsidRPr="00A64431">
        <w:rPr>
          <w:rFonts w:ascii="Times New Roman" w:hAnsi="Times New Roman" w:cs="Times New Roman"/>
          <w:sz w:val="28"/>
          <w:szCs w:val="28"/>
        </w:rPr>
        <w:softHyphen/>
        <w:t>лу снимаются копии, которые удостоверяются по</w:t>
      </w:r>
      <w:r w:rsidRPr="00A64431">
        <w:rPr>
          <w:rFonts w:ascii="Times New Roman" w:hAnsi="Times New Roman" w:cs="Times New Roman"/>
          <w:sz w:val="28"/>
          <w:szCs w:val="28"/>
        </w:rPr>
        <w:t>д</w:t>
      </w:r>
      <w:r w:rsidRPr="00A64431">
        <w:rPr>
          <w:rFonts w:ascii="Times New Roman" w:hAnsi="Times New Roman" w:cs="Times New Roman"/>
          <w:sz w:val="28"/>
          <w:szCs w:val="28"/>
        </w:rPr>
        <w:t xml:space="preserve">писью председателя комиссии и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  <w:r w:rsidRPr="00A64431">
        <w:rPr>
          <w:rFonts w:ascii="Times New Roman" w:hAnsi="Times New Roman" w:cs="Times New Roman"/>
          <w:sz w:val="28"/>
          <w:szCs w:val="28"/>
        </w:rPr>
        <w:t>и направл</w:t>
      </w:r>
      <w:r w:rsidRPr="00A64431">
        <w:rPr>
          <w:rFonts w:ascii="Times New Roman" w:hAnsi="Times New Roman" w:cs="Times New Roman"/>
          <w:sz w:val="28"/>
          <w:szCs w:val="28"/>
        </w:rPr>
        <w:t>я</w:t>
      </w:r>
      <w:r w:rsidRPr="00A64431">
        <w:rPr>
          <w:rFonts w:ascii="Times New Roman" w:hAnsi="Times New Roman" w:cs="Times New Roman"/>
          <w:sz w:val="28"/>
          <w:szCs w:val="28"/>
        </w:rPr>
        <w:t>ются по принадлежности.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Если копия состоит из нескольких листов, они должны быть пронумерованы, прошнурованы и скреплены печатью. На выдаваемой копии постановления делается отметка о дате вступления его в законную силу или о том, что оно в зако</w:t>
      </w:r>
      <w:r w:rsidRPr="00A64431"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>ную силу не вступило.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64431">
        <w:rPr>
          <w:rFonts w:ascii="Times New Roman" w:hAnsi="Times New Roman" w:cs="Times New Roman"/>
          <w:sz w:val="28"/>
          <w:szCs w:val="28"/>
        </w:rPr>
        <w:t xml:space="preserve">По рассмотрению дела секретарь комиссии: </w:t>
      </w:r>
    </w:p>
    <w:p w:rsidR="0044082D" w:rsidRPr="00F6579F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9F">
        <w:rPr>
          <w:rFonts w:ascii="Times New Roman" w:hAnsi="Times New Roman" w:cs="Times New Roman"/>
          <w:sz w:val="28"/>
          <w:szCs w:val="28"/>
        </w:rPr>
        <w:t>изготавливает протокол о рассмотрении дела об административном правон</w:t>
      </w:r>
      <w:r w:rsidRPr="00F6579F">
        <w:rPr>
          <w:rFonts w:ascii="Times New Roman" w:hAnsi="Times New Roman" w:cs="Times New Roman"/>
          <w:sz w:val="28"/>
          <w:szCs w:val="28"/>
        </w:rPr>
        <w:t>а</w:t>
      </w:r>
      <w:r w:rsidRPr="00F6579F">
        <w:rPr>
          <w:rFonts w:ascii="Times New Roman" w:hAnsi="Times New Roman" w:cs="Times New Roman"/>
          <w:sz w:val="28"/>
          <w:szCs w:val="28"/>
        </w:rPr>
        <w:t>рушении с соблюдением требований ст</w:t>
      </w:r>
      <w:r w:rsidRPr="00F6579F">
        <w:rPr>
          <w:rFonts w:ascii="Times New Roman" w:hAnsi="Times New Roman" w:cs="Times New Roman"/>
          <w:sz w:val="28"/>
          <w:szCs w:val="28"/>
        </w:rPr>
        <w:t>а</w:t>
      </w:r>
      <w:r w:rsidRPr="00F6579F">
        <w:rPr>
          <w:rFonts w:ascii="Times New Roman" w:hAnsi="Times New Roman" w:cs="Times New Roman"/>
          <w:sz w:val="28"/>
          <w:szCs w:val="28"/>
        </w:rPr>
        <w:t>тьи 29.8  КоАП РФ;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подшивает в дело доку</w:t>
      </w:r>
      <w:r>
        <w:rPr>
          <w:rFonts w:ascii="Times New Roman" w:hAnsi="Times New Roman" w:cs="Times New Roman"/>
          <w:sz w:val="28"/>
          <w:szCs w:val="28"/>
        </w:rPr>
        <w:t>менты в хронологическом порядке;</w:t>
      </w:r>
      <w:r w:rsidRPr="00A6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нумерует листы дела и составляет за своей подписью опись находящихся в нем материалов или продолжает опись, составленную органами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2D04">
        <w:rPr>
          <w:rFonts w:ascii="Times New Roman" w:hAnsi="Times New Roman" w:cs="Times New Roman"/>
          <w:sz w:val="28"/>
          <w:szCs w:val="28"/>
        </w:rPr>
        <w:t>направившими м</w:t>
      </w:r>
      <w:r w:rsidRPr="00DD2D04">
        <w:rPr>
          <w:rFonts w:ascii="Times New Roman" w:hAnsi="Times New Roman" w:cs="Times New Roman"/>
          <w:sz w:val="28"/>
          <w:szCs w:val="28"/>
        </w:rPr>
        <w:t>а</w:t>
      </w:r>
      <w:r w:rsidRPr="00DD2D04">
        <w:rPr>
          <w:rFonts w:ascii="Times New Roman" w:hAnsi="Times New Roman" w:cs="Times New Roman"/>
          <w:sz w:val="28"/>
          <w:szCs w:val="28"/>
        </w:rPr>
        <w:t>териал</w:t>
      </w:r>
      <w:r w:rsidRPr="00A64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делает отметку о результатах рассмотрения дела в журнале учета дел об адм</w:t>
      </w:r>
      <w:r w:rsidRPr="00A64431">
        <w:rPr>
          <w:rFonts w:ascii="Times New Roman" w:hAnsi="Times New Roman" w:cs="Times New Roman"/>
          <w:sz w:val="28"/>
          <w:szCs w:val="28"/>
        </w:rPr>
        <w:t>и</w:t>
      </w:r>
      <w:r w:rsidRPr="00A64431">
        <w:rPr>
          <w:rFonts w:ascii="Times New Roman" w:hAnsi="Times New Roman" w:cs="Times New Roman"/>
          <w:sz w:val="28"/>
          <w:szCs w:val="28"/>
        </w:rPr>
        <w:t>нистра</w:t>
      </w:r>
      <w:r>
        <w:rPr>
          <w:rFonts w:ascii="Times New Roman" w:hAnsi="Times New Roman" w:cs="Times New Roman"/>
          <w:sz w:val="28"/>
          <w:szCs w:val="28"/>
        </w:rPr>
        <w:t>тивных правонарушениях (фо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№</w:t>
      </w:r>
      <w:r w:rsidRPr="00A6443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A64431">
        <w:rPr>
          <w:rFonts w:ascii="Times New Roman" w:hAnsi="Times New Roman" w:cs="Times New Roman"/>
          <w:sz w:val="28"/>
          <w:szCs w:val="28"/>
        </w:rPr>
        <w:t xml:space="preserve">До вступления постановления в силу, а также до направления дела 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дебные органы</w:t>
      </w:r>
      <w:r w:rsidRPr="00A64431">
        <w:rPr>
          <w:rFonts w:ascii="Times New Roman" w:hAnsi="Times New Roman" w:cs="Times New Roman"/>
          <w:sz w:val="28"/>
          <w:szCs w:val="28"/>
        </w:rPr>
        <w:t xml:space="preserve"> в связи с поступлением жалоб либо протестов прокурора  дело хр</w:t>
      </w:r>
      <w:r w:rsidRPr="00A64431"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>нится в административной комиссии и не может быть истребовано из неё.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64431">
        <w:rPr>
          <w:rFonts w:ascii="Times New Roman" w:hAnsi="Times New Roman" w:cs="Times New Roman"/>
          <w:sz w:val="28"/>
          <w:szCs w:val="28"/>
        </w:rPr>
        <w:t>На жалобах (протестах), заявлениях делается отметка о дате их поступл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ния, и они 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4431">
        <w:rPr>
          <w:rFonts w:ascii="Times New Roman" w:hAnsi="Times New Roman" w:cs="Times New Roman"/>
          <w:sz w:val="28"/>
          <w:szCs w:val="28"/>
        </w:rPr>
        <w:t xml:space="preserve">тся в 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64431">
        <w:rPr>
          <w:rFonts w:ascii="Times New Roman" w:hAnsi="Times New Roman" w:cs="Times New Roman"/>
          <w:sz w:val="28"/>
          <w:szCs w:val="28"/>
        </w:rPr>
        <w:t>входящей корреспонденции (форма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4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A64431">
        <w:rPr>
          <w:rFonts w:ascii="Times New Roman" w:hAnsi="Times New Roman" w:cs="Times New Roman"/>
          <w:sz w:val="28"/>
          <w:szCs w:val="28"/>
        </w:rPr>
        <w:t>К жалобам (протестам)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431">
        <w:rPr>
          <w:rFonts w:ascii="Times New Roman" w:hAnsi="Times New Roman" w:cs="Times New Roman"/>
          <w:sz w:val="28"/>
          <w:szCs w:val="28"/>
        </w:rPr>
        <w:t xml:space="preserve"> заявлениям, полученным по почте, для определ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ния даты их подачи приобщаются ко</w:t>
      </w:r>
      <w:r w:rsidRPr="00A64431">
        <w:rPr>
          <w:rFonts w:ascii="Times New Roman" w:hAnsi="Times New Roman" w:cs="Times New Roman"/>
          <w:sz w:val="28"/>
          <w:szCs w:val="28"/>
        </w:rPr>
        <w:t>н</w:t>
      </w:r>
      <w:r w:rsidRPr="00A64431">
        <w:rPr>
          <w:rFonts w:ascii="Times New Roman" w:hAnsi="Times New Roman" w:cs="Times New Roman"/>
          <w:sz w:val="28"/>
          <w:szCs w:val="28"/>
        </w:rPr>
        <w:t xml:space="preserve">верты.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A64431">
        <w:rPr>
          <w:rFonts w:ascii="Times New Roman" w:hAnsi="Times New Roman" w:cs="Times New Roman"/>
          <w:sz w:val="28"/>
          <w:szCs w:val="28"/>
        </w:rPr>
        <w:t>Нарушение сроков подачи жалоб (протестов), заявлений,  а равно наруш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ние требований к их оформлению или содержанию не являются основанием для о</w:t>
      </w:r>
      <w:r w:rsidRPr="00A64431">
        <w:rPr>
          <w:rFonts w:ascii="Times New Roman" w:hAnsi="Times New Roman" w:cs="Times New Roman"/>
          <w:sz w:val="28"/>
          <w:szCs w:val="28"/>
        </w:rPr>
        <w:t>т</w:t>
      </w:r>
      <w:r w:rsidRPr="00A64431">
        <w:rPr>
          <w:rFonts w:ascii="Times New Roman" w:hAnsi="Times New Roman" w:cs="Times New Roman"/>
          <w:sz w:val="28"/>
          <w:szCs w:val="28"/>
        </w:rPr>
        <w:t xml:space="preserve">каза в их регистрации в журнале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64431">
        <w:rPr>
          <w:rFonts w:ascii="Times New Roman" w:hAnsi="Times New Roman" w:cs="Times New Roman"/>
          <w:sz w:val="28"/>
          <w:szCs w:val="28"/>
        </w:rPr>
        <w:t xml:space="preserve">входящей корреспонденции.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A64431">
        <w:rPr>
          <w:rFonts w:ascii="Times New Roman" w:hAnsi="Times New Roman" w:cs="Times New Roman"/>
          <w:sz w:val="28"/>
          <w:szCs w:val="28"/>
        </w:rPr>
        <w:t xml:space="preserve">Лицо, подающее жалобу (протест), может представить дополнительную копию данного документа, на которой </w:t>
      </w:r>
      <w:r>
        <w:rPr>
          <w:rFonts w:ascii="Times New Roman" w:hAnsi="Times New Roman" w:cs="Times New Roman"/>
          <w:sz w:val="28"/>
          <w:szCs w:val="28"/>
        </w:rPr>
        <w:t xml:space="preserve">делается отметка о </w:t>
      </w:r>
      <w:r w:rsidRPr="00A64431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поступления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4431">
        <w:rPr>
          <w:rFonts w:ascii="Times New Roman" w:hAnsi="Times New Roman" w:cs="Times New Roman"/>
          <w:sz w:val="28"/>
          <w:szCs w:val="28"/>
        </w:rPr>
        <w:t xml:space="preserve"> (протест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64431">
        <w:rPr>
          <w:rFonts w:ascii="Times New Roman" w:hAnsi="Times New Roman" w:cs="Times New Roman"/>
          <w:sz w:val="28"/>
          <w:szCs w:val="28"/>
        </w:rPr>
        <w:t>входящ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6443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 xml:space="preserve"> и заверяет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подписью </w:t>
      </w:r>
      <w:r>
        <w:rPr>
          <w:rFonts w:ascii="Times New Roman" w:hAnsi="Times New Roman" w:cs="Times New Roman"/>
          <w:sz w:val="28"/>
          <w:szCs w:val="28"/>
        </w:rPr>
        <w:t>лица, принявшего</w:t>
      </w:r>
      <w:r w:rsidRPr="00A64431">
        <w:rPr>
          <w:rFonts w:ascii="Times New Roman" w:hAnsi="Times New Roman" w:cs="Times New Roman"/>
          <w:sz w:val="28"/>
          <w:szCs w:val="28"/>
        </w:rPr>
        <w:t xml:space="preserve"> док</w:t>
      </w:r>
      <w:r w:rsidRPr="00A64431"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>мент.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A64431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может быть обжаловано лицами, указанными в статьях 25.1 - 25.5 КоАП РФ (лицом, в о</w:t>
      </w:r>
      <w:r w:rsidRPr="00A64431">
        <w:rPr>
          <w:rFonts w:ascii="Times New Roman" w:hAnsi="Times New Roman" w:cs="Times New Roman"/>
          <w:sz w:val="28"/>
          <w:szCs w:val="28"/>
        </w:rPr>
        <w:t>т</w:t>
      </w:r>
      <w:r w:rsidRPr="00A64431">
        <w:rPr>
          <w:rFonts w:ascii="Times New Roman" w:hAnsi="Times New Roman" w:cs="Times New Roman"/>
          <w:sz w:val="28"/>
          <w:szCs w:val="28"/>
        </w:rPr>
        <w:t>ношении которого велось производство по делу об административном правонар</w:t>
      </w:r>
      <w:r w:rsidRPr="00A64431">
        <w:rPr>
          <w:rFonts w:ascii="Times New Roman" w:hAnsi="Times New Roman" w:cs="Times New Roman"/>
          <w:sz w:val="28"/>
          <w:szCs w:val="28"/>
        </w:rPr>
        <w:t>у</w:t>
      </w:r>
      <w:r w:rsidRPr="00A64431">
        <w:rPr>
          <w:rFonts w:ascii="Times New Roman" w:hAnsi="Times New Roman" w:cs="Times New Roman"/>
          <w:sz w:val="28"/>
          <w:szCs w:val="28"/>
        </w:rPr>
        <w:t>шении, потерпевшим, законным представителем физического лица, законным пре</w:t>
      </w:r>
      <w:r w:rsidRPr="00A64431">
        <w:rPr>
          <w:rFonts w:ascii="Times New Roman" w:hAnsi="Times New Roman" w:cs="Times New Roman"/>
          <w:sz w:val="28"/>
          <w:szCs w:val="28"/>
        </w:rPr>
        <w:t>д</w:t>
      </w:r>
      <w:r w:rsidRPr="00A64431">
        <w:rPr>
          <w:rFonts w:ascii="Times New Roman" w:hAnsi="Times New Roman" w:cs="Times New Roman"/>
          <w:sz w:val="28"/>
          <w:szCs w:val="28"/>
        </w:rPr>
        <w:t>ставителем юридического лица, з</w:t>
      </w:r>
      <w:r w:rsidRPr="00A64431">
        <w:rPr>
          <w:rFonts w:ascii="Times New Roman" w:hAnsi="Times New Roman" w:cs="Times New Roman"/>
          <w:sz w:val="28"/>
          <w:szCs w:val="28"/>
        </w:rPr>
        <w:t>а</w:t>
      </w:r>
      <w:r w:rsidRPr="00A64431">
        <w:rPr>
          <w:rFonts w:ascii="Times New Roman" w:hAnsi="Times New Roman" w:cs="Times New Roman"/>
          <w:sz w:val="28"/>
          <w:szCs w:val="28"/>
        </w:rPr>
        <w:t>щитником и представителем).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Физическое лицо обжалует решение административной комиссии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суд по месту рассмотрения дела.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Юридическое лицо, лицо, осуществляющее предпринимательскую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без образования юридического лица, обжалуют постановление по делу об административном правонарушении в арбитражный суд в соответствии с арбитра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ным процессуальным законодательством.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Pr="00A64431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нии подается в административную коми</w:t>
      </w:r>
      <w:r w:rsidRPr="00A64431">
        <w:rPr>
          <w:rFonts w:ascii="Times New Roman" w:hAnsi="Times New Roman" w:cs="Times New Roman"/>
          <w:sz w:val="28"/>
          <w:szCs w:val="28"/>
        </w:rPr>
        <w:t>с</w:t>
      </w:r>
      <w:r w:rsidRPr="00A64431">
        <w:rPr>
          <w:rFonts w:ascii="Times New Roman" w:hAnsi="Times New Roman" w:cs="Times New Roman"/>
          <w:sz w:val="28"/>
          <w:szCs w:val="28"/>
        </w:rPr>
        <w:t xml:space="preserve">сию, которой вынесено постановление по делу. 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>Административная комиссия обязана в течение трех суток со дня поступления жалобы направить ее со всеми мат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 xml:space="preserve">риалами дела в соответствующий суд. 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 xml:space="preserve">Жалоба может быть подана непосредственно </w:t>
      </w:r>
      <w:r w:rsidRPr="00DD2D04">
        <w:rPr>
          <w:rFonts w:ascii="Times New Roman" w:hAnsi="Times New Roman" w:cs="Times New Roman"/>
          <w:sz w:val="28"/>
          <w:szCs w:val="28"/>
        </w:rPr>
        <w:t>в суд.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A64431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</w:t>
      </w:r>
      <w:r w:rsidRPr="00A64431">
        <w:rPr>
          <w:rFonts w:ascii="Times New Roman" w:hAnsi="Times New Roman" w:cs="Times New Roman"/>
          <w:sz w:val="28"/>
          <w:szCs w:val="28"/>
        </w:rPr>
        <w:t>е</w:t>
      </w:r>
      <w:r w:rsidRPr="00A64431">
        <w:rPr>
          <w:rFonts w:ascii="Times New Roman" w:hAnsi="Times New Roman" w:cs="Times New Roman"/>
          <w:sz w:val="28"/>
          <w:szCs w:val="28"/>
        </w:rPr>
        <w:t>нии может быть подана в течение десяти суток со дня вручения или получения к</w:t>
      </w:r>
      <w:r w:rsidRPr="00A64431">
        <w:rPr>
          <w:rFonts w:ascii="Times New Roman" w:hAnsi="Times New Roman" w:cs="Times New Roman"/>
          <w:sz w:val="28"/>
          <w:szCs w:val="28"/>
        </w:rPr>
        <w:t>о</w:t>
      </w:r>
      <w:r w:rsidRPr="00A64431">
        <w:rPr>
          <w:rFonts w:ascii="Times New Roman" w:hAnsi="Times New Roman" w:cs="Times New Roman"/>
          <w:sz w:val="28"/>
          <w:szCs w:val="28"/>
        </w:rPr>
        <w:t>пии постановления.</w:t>
      </w:r>
    </w:p>
    <w:p w:rsidR="0044082D" w:rsidRPr="009965C3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31">
        <w:rPr>
          <w:rFonts w:ascii="Times New Roman" w:hAnsi="Times New Roman" w:cs="Times New Roman"/>
          <w:sz w:val="28"/>
          <w:szCs w:val="28"/>
        </w:rPr>
        <w:t xml:space="preserve">В случае пропуска указанного срока по ходатайству лица, подающего жалобу, срок обжалования может быть восстановлен </w:t>
      </w:r>
      <w:r w:rsidRPr="009965C3">
        <w:rPr>
          <w:rFonts w:ascii="Times New Roman" w:hAnsi="Times New Roman" w:cs="Times New Roman"/>
          <w:sz w:val="28"/>
          <w:szCs w:val="28"/>
        </w:rPr>
        <w:t>судьей или должностным лицом, пр</w:t>
      </w:r>
      <w:r w:rsidRPr="009965C3">
        <w:rPr>
          <w:rFonts w:ascii="Times New Roman" w:hAnsi="Times New Roman" w:cs="Times New Roman"/>
          <w:sz w:val="28"/>
          <w:szCs w:val="28"/>
        </w:rPr>
        <w:t>а</w:t>
      </w:r>
      <w:r w:rsidRPr="009965C3">
        <w:rPr>
          <w:rFonts w:ascii="Times New Roman" w:hAnsi="Times New Roman" w:cs="Times New Roman"/>
          <w:sz w:val="28"/>
          <w:szCs w:val="28"/>
        </w:rPr>
        <w:t>вомочными рассматривать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Pr="00A64431">
        <w:rPr>
          <w:rFonts w:ascii="Times New Roman" w:hAnsi="Times New Roman" w:cs="Times New Roman"/>
          <w:sz w:val="28"/>
          <w:szCs w:val="28"/>
        </w:rPr>
        <w:t>Дата направления дела в соответствующий суд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431">
        <w:rPr>
          <w:rFonts w:ascii="Times New Roman" w:hAnsi="Times New Roman" w:cs="Times New Roman"/>
          <w:sz w:val="28"/>
          <w:szCs w:val="28"/>
        </w:rPr>
        <w:t xml:space="preserve"> дата возвращения дела в административную комиссию и результаты  рассмотрения отмечаются в журнале учета дел об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6443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64431">
        <w:rPr>
          <w:rFonts w:ascii="Times New Roman" w:hAnsi="Times New Roman" w:cs="Times New Roman"/>
          <w:sz w:val="28"/>
          <w:szCs w:val="28"/>
        </w:rPr>
        <w:t xml:space="preserve"> (форма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4431">
        <w:rPr>
          <w:rFonts w:ascii="Times New Roman" w:hAnsi="Times New Roman" w:cs="Times New Roman"/>
          <w:sz w:val="28"/>
          <w:szCs w:val="28"/>
        </w:rPr>
        <w:t>).</w:t>
      </w:r>
    </w:p>
    <w:p w:rsidR="0044082D" w:rsidRPr="00A6443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A64431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движении дела и результатах его рассмотрения </w:t>
      </w:r>
      <w:r w:rsidRPr="00A64431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Pr="00D07E50">
        <w:rPr>
          <w:rFonts w:ascii="Times New Roman" w:hAnsi="Times New Roman" w:cs="Times New Roman"/>
          <w:sz w:val="28"/>
          <w:szCs w:val="28"/>
        </w:rPr>
        <w:t>журнале учета дел</w:t>
      </w:r>
      <w:r>
        <w:rPr>
          <w:rFonts w:ascii="Times New Roman" w:hAnsi="Times New Roman" w:cs="Times New Roman"/>
          <w:sz w:val="28"/>
          <w:szCs w:val="28"/>
        </w:rPr>
        <w:t>, направляемых в суд по жалобе</w:t>
      </w:r>
      <w:r w:rsidRPr="00D07E50">
        <w:rPr>
          <w:rFonts w:ascii="Times New Roman" w:hAnsi="Times New Roman" w:cs="Times New Roman"/>
          <w:sz w:val="28"/>
          <w:szCs w:val="28"/>
        </w:rPr>
        <w:t xml:space="preserve"> (форма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431">
        <w:rPr>
          <w:rFonts w:ascii="Times New Roman" w:hAnsi="Times New Roman" w:cs="Times New Roman"/>
          <w:sz w:val="28"/>
          <w:szCs w:val="28"/>
        </w:rPr>
        <w:t>).</w:t>
      </w:r>
    </w:p>
    <w:p w:rsidR="0044082D" w:rsidRPr="002C68E0" w:rsidRDefault="0044082D" w:rsidP="000313EE">
      <w:pPr>
        <w:pStyle w:val="ConsPlusNormal"/>
        <w:widowControl/>
        <w:tabs>
          <w:tab w:val="left" w:pos="0"/>
        </w:tabs>
        <w:spacing w:before="240" w:after="240"/>
        <w:ind w:left="2127" w:right="-79" w:firstLine="0"/>
        <w:rPr>
          <w:rFonts w:ascii="Times New Roman" w:hAnsi="Times New Roman" w:cs="Times New Roman"/>
          <w:b/>
          <w:sz w:val="28"/>
          <w:szCs w:val="28"/>
        </w:rPr>
      </w:pPr>
      <w:bookmarkStart w:id="8" w:name="_Toc291833563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457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E0">
        <w:rPr>
          <w:rFonts w:ascii="Times New Roman" w:hAnsi="Times New Roman" w:cs="Times New Roman"/>
          <w:b/>
          <w:sz w:val="28"/>
          <w:szCs w:val="28"/>
        </w:rPr>
        <w:t xml:space="preserve">Обращение к исполнению постановлений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C68E0">
        <w:rPr>
          <w:rFonts w:ascii="Times New Roman" w:hAnsi="Times New Roman" w:cs="Times New Roman"/>
          <w:b/>
          <w:sz w:val="28"/>
          <w:szCs w:val="28"/>
        </w:rPr>
        <w:t>по делам</w:t>
      </w:r>
      <w:bookmarkEnd w:id="8"/>
      <w:r>
        <w:rPr>
          <w:rFonts w:ascii="Times New Roman" w:hAnsi="Times New Roman" w:cs="Times New Roman"/>
          <w:b/>
          <w:sz w:val="28"/>
          <w:szCs w:val="28"/>
        </w:rPr>
        <w:t xml:space="preserve"> об административных правонарушениях</w:t>
      </w:r>
    </w:p>
    <w:p w:rsidR="0044082D" w:rsidRPr="006D350C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D350C"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 подлежит исполнению с момента его вступления в законную силу.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9A3626">
        <w:rPr>
          <w:rFonts w:ascii="Times New Roman" w:hAnsi="Times New Roman" w:cs="Times New Roman"/>
          <w:sz w:val="28"/>
          <w:szCs w:val="28"/>
        </w:rPr>
        <w:t>Обращение вступившего в законную силу постановления по делу об а</w:t>
      </w:r>
      <w:r w:rsidRPr="009A3626">
        <w:rPr>
          <w:rFonts w:ascii="Times New Roman" w:hAnsi="Times New Roman" w:cs="Times New Roman"/>
          <w:sz w:val="28"/>
          <w:szCs w:val="28"/>
        </w:rPr>
        <w:t>д</w:t>
      </w:r>
      <w:r w:rsidRPr="009A3626">
        <w:rPr>
          <w:rFonts w:ascii="Times New Roman" w:hAnsi="Times New Roman" w:cs="Times New Roman"/>
          <w:sz w:val="28"/>
          <w:szCs w:val="28"/>
        </w:rPr>
        <w:t>министративном правонарушении к и</w:t>
      </w:r>
      <w:r w:rsidRPr="009A3626">
        <w:rPr>
          <w:rFonts w:ascii="Times New Roman" w:hAnsi="Times New Roman" w:cs="Times New Roman"/>
          <w:sz w:val="28"/>
          <w:szCs w:val="28"/>
        </w:rPr>
        <w:t>с</w:t>
      </w:r>
      <w:r w:rsidRPr="009A3626">
        <w:rPr>
          <w:rFonts w:ascii="Times New Roman" w:hAnsi="Times New Roman" w:cs="Times New Roman"/>
          <w:sz w:val="28"/>
          <w:szCs w:val="28"/>
        </w:rPr>
        <w:t>полнению возлагается на административную комиссию, вынесшую постановление. Под обращением постановления к исполн</w:t>
      </w:r>
      <w:r w:rsidRPr="009A3626">
        <w:rPr>
          <w:rFonts w:ascii="Times New Roman" w:hAnsi="Times New Roman" w:cs="Times New Roman"/>
          <w:sz w:val="28"/>
          <w:szCs w:val="28"/>
        </w:rPr>
        <w:t>е</w:t>
      </w:r>
      <w:r w:rsidRPr="009A3626">
        <w:rPr>
          <w:rFonts w:ascii="Times New Roman" w:hAnsi="Times New Roman" w:cs="Times New Roman"/>
          <w:sz w:val="28"/>
          <w:szCs w:val="28"/>
        </w:rPr>
        <w:t>нию следует понимать обеспечение административной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26">
        <w:rPr>
          <w:rFonts w:ascii="Times New Roman" w:hAnsi="Times New Roman" w:cs="Times New Roman"/>
          <w:sz w:val="28"/>
          <w:szCs w:val="28"/>
        </w:rPr>
        <w:t>реализации нал</w:t>
      </w:r>
      <w:r w:rsidRPr="009A3626">
        <w:rPr>
          <w:rFonts w:ascii="Times New Roman" w:hAnsi="Times New Roman" w:cs="Times New Roman"/>
          <w:sz w:val="28"/>
          <w:szCs w:val="28"/>
        </w:rPr>
        <w:t>о</w:t>
      </w:r>
      <w:r w:rsidRPr="009A3626">
        <w:rPr>
          <w:rFonts w:ascii="Times New Roman" w:hAnsi="Times New Roman" w:cs="Times New Roman"/>
          <w:sz w:val="28"/>
          <w:szCs w:val="28"/>
        </w:rPr>
        <w:t>женного наказания.</w:t>
      </w:r>
    </w:p>
    <w:p w:rsidR="0044082D" w:rsidRPr="00F56B27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Контроль </w:t>
      </w:r>
      <w:r w:rsidRPr="00F56B2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B27">
        <w:rPr>
          <w:rFonts w:ascii="Times New Roman" w:hAnsi="Times New Roman" w:cs="Times New Roman"/>
          <w:sz w:val="28"/>
          <w:szCs w:val="28"/>
        </w:rPr>
        <w:t xml:space="preserve">исполнением вступивших в законную силу постановлений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56B2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4082D" w:rsidRPr="00F56B27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F56B2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F56B27">
        <w:rPr>
          <w:rFonts w:ascii="Times New Roman" w:hAnsi="Times New Roman" w:cs="Times New Roman"/>
          <w:sz w:val="28"/>
          <w:szCs w:val="28"/>
        </w:rPr>
        <w:t>обстоятельств, вследствие которых исполнение постановл</w:t>
      </w:r>
      <w:r w:rsidRPr="00F56B27">
        <w:rPr>
          <w:rFonts w:ascii="Times New Roman" w:hAnsi="Times New Roman" w:cs="Times New Roman"/>
          <w:sz w:val="28"/>
          <w:szCs w:val="28"/>
        </w:rPr>
        <w:t>е</w:t>
      </w:r>
      <w:r w:rsidRPr="00F56B27">
        <w:rPr>
          <w:rFonts w:ascii="Times New Roman" w:hAnsi="Times New Roman" w:cs="Times New Roman"/>
          <w:sz w:val="28"/>
          <w:szCs w:val="28"/>
        </w:rPr>
        <w:t>ния о назначении административного наказания невозможно в установленные ср</w:t>
      </w:r>
      <w:r w:rsidRPr="00F56B27">
        <w:rPr>
          <w:rFonts w:ascii="Times New Roman" w:hAnsi="Times New Roman" w:cs="Times New Roman"/>
          <w:sz w:val="28"/>
          <w:szCs w:val="28"/>
        </w:rPr>
        <w:t>о</w:t>
      </w:r>
      <w:r w:rsidRPr="00F56B27">
        <w:rPr>
          <w:rFonts w:ascii="Times New Roman" w:hAnsi="Times New Roman" w:cs="Times New Roman"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</w:t>
      </w:r>
      <w:r w:rsidRPr="00F56B27">
        <w:rPr>
          <w:rFonts w:ascii="Times New Roman" w:hAnsi="Times New Roman" w:cs="Times New Roman"/>
          <w:sz w:val="28"/>
          <w:szCs w:val="28"/>
        </w:rPr>
        <w:t>комиссия может отсрочить его исполнение на срок до одного месяца.</w:t>
      </w:r>
    </w:p>
    <w:p w:rsidR="0044082D" w:rsidRPr="00F56B27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F56B27">
        <w:rPr>
          <w:rFonts w:ascii="Times New Roman" w:hAnsi="Times New Roman" w:cs="Times New Roman"/>
          <w:sz w:val="28"/>
          <w:szCs w:val="28"/>
        </w:rPr>
        <w:t>Исполнение постановления о назначении административного наказания в виде штрафа может быть рассрочено на срок до трех месяцев с учетом материальн</w:t>
      </w:r>
      <w:r w:rsidRPr="00F56B27">
        <w:rPr>
          <w:rFonts w:ascii="Times New Roman" w:hAnsi="Times New Roman" w:cs="Times New Roman"/>
          <w:sz w:val="28"/>
          <w:szCs w:val="28"/>
        </w:rPr>
        <w:t>о</w:t>
      </w:r>
      <w:r w:rsidRPr="00F56B27">
        <w:rPr>
          <w:rFonts w:ascii="Times New Roman" w:hAnsi="Times New Roman" w:cs="Times New Roman"/>
          <w:sz w:val="28"/>
          <w:szCs w:val="28"/>
        </w:rPr>
        <w:t>го положения лица, в отношении которого вынесено постановление.</w:t>
      </w:r>
    </w:p>
    <w:p w:rsidR="0044082D" w:rsidRPr="00B3029C" w:rsidRDefault="0044082D" w:rsidP="00B30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29C">
        <w:rPr>
          <w:sz w:val="28"/>
          <w:szCs w:val="28"/>
        </w:rPr>
        <w:t>7.6. В случае принесения протеста на вступившее в законную силу постановл</w:t>
      </w:r>
      <w:r w:rsidRPr="00B3029C">
        <w:rPr>
          <w:sz w:val="28"/>
          <w:szCs w:val="28"/>
        </w:rPr>
        <w:t>е</w:t>
      </w:r>
      <w:r w:rsidRPr="00B3029C">
        <w:rPr>
          <w:sz w:val="28"/>
          <w:szCs w:val="28"/>
        </w:rPr>
        <w:t>ние, его исполнение приостанавливается до рассмотрения протеста, а также в иных случаях, предусмотренных КоАП РФ. О приостановлении исполнения постановл</w:t>
      </w:r>
      <w:r w:rsidRPr="00B3029C">
        <w:rPr>
          <w:sz w:val="28"/>
          <w:szCs w:val="28"/>
        </w:rPr>
        <w:t>е</w:t>
      </w:r>
      <w:r w:rsidRPr="00B3029C">
        <w:rPr>
          <w:sz w:val="28"/>
          <w:szCs w:val="28"/>
        </w:rPr>
        <w:t>ния выносится определение, которое при необходимости немедленно направляется в орган, должностному лицу, приводящ</w:t>
      </w:r>
      <w:r>
        <w:rPr>
          <w:sz w:val="28"/>
          <w:szCs w:val="28"/>
        </w:rPr>
        <w:t>им это определение в исполнение (ч.1 ст.31.6 КоАП РФ).</w:t>
      </w:r>
    </w:p>
    <w:p w:rsidR="0044082D" w:rsidRPr="00F56B27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Решение по вопросам об отсрочке, о рассрочке, приостановлении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постановления о назначении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наказания выносится в виде определения. Копия определения вручается под расписку физическому лицу или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конному представителю юридического лица, в отношении которых оно вынесено, а также потерпевшему. В случае отсутствия указанных лиц копии определения выс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лаются им в течении трех дней со дня его вынесения, о чем делается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щая запись в деле.  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065BFC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в виде пред</w:t>
      </w:r>
      <w:r w:rsidRPr="00065BFC">
        <w:rPr>
          <w:rFonts w:ascii="Times New Roman" w:hAnsi="Times New Roman" w:cs="Times New Roman"/>
          <w:sz w:val="28"/>
          <w:szCs w:val="28"/>
        </w:rPr>
        <w:t>у</w:t>
      </w:r>
      <w:r w:rsidRPr="00065BFC">
        <w:rPr>
          <w:rFonts w:ascii="Times New Roman" w:hAnsi="Times New Roman" w:cs="Times New Roman"/>
          <w:sz w:val="28"/>
          <w:szCs w:val="28"/>
        </w:rPr>
        <w:t xml:space="preserve">преждения исполняется </w:t>
      </w:r>
      <w:r w:rsidRPr="009A3626">
        <w:rPr>
          <w:rFonts w:ascii="Times New Roman" w:hAnsi="Times New Roman" w:cs="Times New Roman"/>
          <w:sz w:val="28"/>
          <w:szCs w:val="28"/>
        </w:rPr>
        <w:t>администрати</w:t>
      </w:r>
      <w:r w:rsidRPr="009A3626">
        <w:rPr>
          <w:rFonts w:ascii="Times New Roman" w:hAnsi="Times New Roman" w:cs="Times New Roman"/>
          <w:sz w:val="28"/>
          <w:szCs w:val="28"/>
        </w:rPr>
        <w:t>в</w:t>
      </w:r>
      <w:r w:rsidRPr="009A3626">
        <w:rPr>
          <w:rFonts w:ascii="Times New Roman" w:hAnsi="Times New Roman" w:cs="Times New Roman"/>
          <w:sz w:val="28"/>
          <w:szCs w:val="28"/>
        </w:rPr>
        <w:t>ной комиссией</w:t>
      </w:r>
      <w:r w:rsidRPr="00065BFC">
        <w:rPr>
          <w:rFonts w:ascii="Times New Roman" w:hAnsi="Times New Roman" w:cs="Times New Roman"/>
          <w:sz w:val="28"/>
          <w:szCs w:val="28"/>
        </w:rPr>
        <w:t xml:space="preserve"> 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 w:rsidRPr="00065BFC">
        <w:rPr>
          <w:rFonts w:ascii="Times New Roman" w:hAnsi="Times New Roman" w:cs="Times New Roman"/>
          <w:sz w:val="28"/>
          <w:szCs w:val="28"/>
        </w:rPr>
        <w:t>или направления копии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065BFC">
        <w:rPr>
          <w:rFonts w:ascii="Times New Roman" w:hAnsi="Times New Roman" w:cs="Times New Roman"/>
          <w:sz w:val="28"/>
          <w:szCs w:val="28"/>
        </w:rPr>
        <w:t>.</w:t>
      </w:r>
    </w:p>
    <w:p w:rsidR="0044082D" w:rsidRPr="006A0EC6" w:rsidRDefault="0044082D" w:rsidP="006A0EC6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7.9.</w:t>
      </w:r>
      <w:r>
        <w:t xml:space="preserve"> </w:t>
      </w:r>
      <w:r w:rsidRPr="006A0EC6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</w:t>
      </w:r>
      <w:r w:rsidRPr="006A0EC6">
        <w:rPr>
          <w:sz w:val="28"/>
          <w:szCs w:val="28"/>
        </w:rPr>
        <w:t>е</w:t>
      </w:r>
      <w:r w:rsidRPr="006A0EC6">
        <w:rPr>
          <w:sz w:val="28"/>
          <w:szCs w:val="28"/>
        </w:rPr>
        <w:t>ния постановления о наложении административного штрафа в законную силу л</w:t>
      </w:r>
      <w:r w:rsidRPr="006A0EC6">
        <w:rPr>
          <w:sz w:val="28"/>
          <w:szCs w:val="28"/>
        </w:rPr>
        <w:t>и</w:t>
      </w:r>
      <w:r w:rsidRPr="006A0EC6">
        <w:rPr>
          <w:sz w:val="28"/>
          <w:szCs w:val="28"/>
        </w:rPr>
        <w:t>бо со дня истечения срок</w:t>
      </w:r>
      <w:r>
        <w:rPr>
          <w:sz w:val="28"/>
          <w:szCs w:val="28"/>
        </w:rPr>
        <w:t xml:space="preserve">а отсрочки или срока рассрочки </w:t>
      </w:r>
      <w:r w:rsidRPr="006A0EC6">
        <w:rPr>
          <w:sz w:val="28"/>
          <w:szCs w:val="28"/>
        </w:rPr>
        <w:t>исполнения постановления о назначении административного н</w:t>
      </w:r>
      <w:r w:rsidRPr="006A0EC6">
        <w:rPr>
          <w:sz w:val="28"/>
          <w:szCs w:val="28"/>
        </w:rPr>
        <w:t>а</w:t>
      </w:r>
      <w:r w:rsidRPr="006A0EC6">
        <w:rPr>
          <w:sz w:val="28"/>
          <w:szCs w:val="28"/>
        </w:rPr>
        <w:t>казания. На документе</w:t>
      </w:r>
      <w:r>
        <w:rPr>
          <w:sz w:val="28"/>
          <w:szCs w:val="28"/>
        </w:rPr>
        <w:t>, свидетельствующем</w:t>
      </w:r>
      <w:r w:rsidRPr="00F56B27">
        <w:rPr>
          <w:sz w:val="28"/>
          <w:szCs w:val="28"/>
        </w:rPr>
        <w:t xml:space="preserve"> об уплате административного штрафа, делается отметка о том, по какому  постановл</w:t>
      </w:r>
      <w:r w:rsidRPr="00F56B27">
        <w:rPr>
          <w:sz w:val="28"/>
          <w:szCs w:val="28"/>
        </w:rPr>
        <w:t>е</w:t>
      </w:r>
      <w:r w:rsidRPr="00F56B27">
        <w:rPr>
          <w:sz w:val="28"/>
          <w:szCs w:val="28"/>
        </w:rPr>
        <w:t xml:space="preserve">нию (дата, номер) </w:t>
      </w:r>
      <w:r>
        <w:rPr>
          <w:sz w:val="28"/>
          <w:szCs w:val="28"/>
        </w:rPr>
        <w:t xml:space="preserve">уплачен штраф. </w:t>
      </w:r>
      <w:r w:rsidRPr="00F56B27">
        <w:rPr>
          <w:sz w:val="28"/>
          <w:szCs w:val="28"/>
        </w:rPr>
        <w:t>Одновременно в материалах дела об администр</w:t>
      </w:r>
      <w:r w:rsidRPr="00F56B27">
        <w:rPr>
          <w:sz w:val="28"/>
          <w:szCs w:val="28"/>
        </w:rPr>
        <w:t>а</w:t>
      </w:r>
      <w:r w:rsidRPr="00F56B27">
        <w:rPr>
          <w:sz w:val="28"/>
          <w:szCs w:val="28"/>
        </w:rPr>
        <w:t>тивном правонарушении и</w:t>
      </w:r>
      <w:r>
        <w:rPr>
          <w:sz w:val="28"/>
          <w:szCs w:val="28"/>
        </w:rPr>
        <w:t xml:space="preserve"> </w:t>
      </w:r>
      <w:r w:rsidRPr="00D026A3">
        <w:rPr>
          <w:sz w:val="28"/>
          <w:szCs w:val="28"/>
        </w:rPr>
        <w:t>журнале учета</w:t>
      </w:r>
      <w:r w:rsidRPr="00F56B27">
        <w:rPr>
          <w:sz w:val="28"/>
          <w:szCs w:val="28"/>
        </w:rPr>
        <w:t xml:space="preserve"> </w:t>
      </w:r>
      <w:r>
        <w:rPr>
          <w:sz w:val="28"/>
          <w:szCs w:val="28"/>
        </w:rPr>
        <w:t>дел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</w:t>
      </w:r>
      <w:r w:rsidRPr="00F56B27">
        <w:rPr>
          <w:sz w:val="28"/>
          <w:szCs w:val="28"/>
        </w:rPr>
        <w:t xml:space="preserve">делается отметка об исполнении </w:t>
      </w:r>
      <w:r>
        <w:rPr>
          <w:sz w:val="28"/>
          <w:szCs w:val="28"/>
        </w:rPr>
        <w:t>постановления о назначении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</w:t>
      </w:r>
      <w:r w:rsidRPr="00F56B27">
        <w:rPr>
          <w:sz w:val="28"/>
          <w:szCs w:val="28"/>
        </w:rPr>
        <w:t>наказания. Документ об уплате административного штрафа  либо его копия приобщается к материалам дела.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F97D57">
        <w:rPr>
          <w:rFonts w:ascii="Times New Roman" w:hAnsi="Times New Roman" w:cs="Times New Roman"/>
          <w:sz w:val="28"/>
          <w:szCs w:val="28"/>
        </w:rPr>
        <w:t>При отсутствии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57">
        <w:rPr>
          <w:rFonts w:ascii="Times New Roman" w:hAnsi="Times New Roman" w:cs="Times New Roman"/>
          <w:sz w:val="28"/>
          <w:szCs w:val="28"/>
        </w:rPr>
        <w:t>об уплате административного штрафа и и</w:t>
      </w:r>
      <w:r w:rsidRPr="00F97D57">
        <w:rPr>
          <w:rFonts w:ascii="Times New Roman" w:hAnsi="Times New Roman" w:cs="Times New Roman"/>
          <w:sz w:val="28"/>
          <w:szCs w:val="28"/>
        </w:rPr>
        <w:t>н</w:t>
      </w:r>
      <w:r w:rsidRPr="00F97D57">
        <w:rPr>
          <w:rFonts w:ascii="Times New Roman" w:hAnsi="Times New Roman" w:cs="Times New Roman"/>
          <w:sz w:val="28"/>
          <w:szCs w:val="28"/>
        </w:rPr>
        <w:t>формации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97D57">
        <w:rPr>
          <w:rFonts w:ascii="Times New Roman" w:hAnsi="Times New Roman" w:cs="Times New Roman"/>
          <w:sz w:val="28"/>
          <w:szCs w:val="28"/>
        </w:rPr>
        <w:t xml:space="preserve"> его уплате в Государственной информационной системе о государс</w:t>
      </w:r>
      <w:r w:rsidRPr="00F97D57">
        <w:rPr>
          <w:rFonts w:ascii="Times New Roman" w:hAnsi="Times New Roman" w:cs="Times New Roman"/>
          <w:sz w:val="28"/>
          <w:szCs w:val="28"/>
        </w:rPr>
        <w:t>т</w:t>
      </w:r>
      <w:r w:rsidRPr="00F97D57">
        <w:rPr>
          <w:rFonts w:ascii="Times New Roman" w:hAnsi="Times New Roman" w:cs="Times New Roman"/>
          <w:sz w:val="28"/>
          <w:szCs w:val="28"/>
        </w:rPr>
        <w:t>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7D57">
        <w:rPr>
          <w:rFonts w:ascii="Times New Roman" w:hAnsi="Times New Roman" w:cs="Times New Roman"/>
          <w:sz w:val="28"/>
          <w:szCs w:val="28"/>
        </w:rPr>
        <w:t xml:space="preserve"> по истечении срока</w:t>
      </w:r>
      <w:r>
        <w:rPr>
          <w:rFonts w:ascii="Times New Roman" w:hAnsi="Times New Roman" w:cs="Times New Roman"/>
          <w:sz w:val="28"/>
          <w:szCs w:val="28"/>
        </w:rPr>
        <w:t>, указанного в ч.1 ст.32.2 КоАП РФ,</w:t>
      </w:r>
      <w:r w:rsidRPr="00F97D57">
        <w:rPr>
          <w:rFonts w:ascii="Times New Roman" w:hAnsi="Times New Roman" w:cs="Times New Roman"/>
          <w:sz w:val="28"/>
          <w:szCs w:val="28"/>
        </w:rPr>
        <w:t xml:space="preserve"> постановление о наложении административного штрафа с отметкой о его неуплате администр</w:t>
      </w:r>
      <w:r>
        <w:rPr>
          <w:rFonts w:ascii="Times New Roman" w:hAnsi="Times New Roman" w:cs="Times New Roman"/>
          <w:sz w:val="28"/>
          <w:szCs w:val="28"/>
        </w:rPr>
        <w:t>ативной комиссией в течение десяти</w:t>
      </w:r>
      <w:r w:rsidRPr="00F97D57">
        <w:rPr>
          <w:rFonts w:ascii="Times New Roman" w:hAnsi="Times New Roman" w:cs="Times New Roman"/>
          <w:sz w:val="28"/>
          <w:szCs w:val="28"/>
        </w:rPr>
        <w:t xml:space="preserve"> суток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57">
        <w:rPr>
          <w:rFonts w:ascii="Times New Roman" w:hAnsi="Times New Roman" w:cs="Times New Roman"/>
          <w:sz w:val="28"/>
          <w:szCs w:val="28"/>
        </w:rPr>
        <w:t>суде</w:t>
      </w:r>
      <w:r w:rsidRPr="00F97D57">
        <w:rPr>
          <w:rFonts w:ascii="Times New Roman" w:hAnsi="Times New Roman" w:cs="Times New Roman"/>
          <w:sz w:val="28"/>
          <w:szCs w:val="28"/>
        </w:rPr>
        <w:t>б</w:t>
      </w:r>
      <w:r w:rsidRPr="00F97D57">
        <w:rPr>
          <w:rFonts w:ascii="Times New Roman" w:hAnsi="Times New Roman" w:cs="Times New Roman"/>
          <w:sz w:val="28"/>
          <w:szCs w:val="28"/>
        </w:rPr>
        <w:t>ному приставу-исполнителю для исполнения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законодательством.</w:t>
      </w:r>
    </w:p>
    <w:p w:rsidR="0044082D" w:rsidRPr="007B1E7E" w:rsidRDefault="0044082D" w:rsidP="00B96015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7D57">
        <w:rPr>
          <w:rFonts w:ascii="Times New Roman" w:hAnsi="Times New Roman" w:cs="Times New Roman"/>
          <w:sz w:val="28"/>
          <w:szCs w:val="28"/>
        </w:rPr>
        <w:t>чет постановлений, переданных судебным приставам-исполнителям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в ж</w:t>
      </w:r>
      <w:r w:rsidRPr="00F97D57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е учета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переданных судебным приставам-исполнителям  (форма №9) и алфавитном указателе к  журналу учета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переданных судебным приставам-исполнителям (форма №10).</w:t>
      </w:r>
    </w:p>
    <w:p w:rsidR="0044082D" w:rsidRPr="00F01A04" w:rsidRDefault="0044082D" w:rsidP="00F0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A04">
        <w:rPr>
          <w:sz w:val="28"/>
          <w:szCs w:val="28"/>
        </w:rPr>
        <w:t xml:space="preserve">7.11. Внесенные административной комиссией представления </w:t>
      </w:r>
      <w:r>
        <w:rPr>
          <w:sz w:val="28"/>
          <w:szCs w:val="28"/>
        </w:rPr>
        <w:t xml:space="preserve">о принятии мер </w:t>
      </w:r>
      <w:r w:rsidRPr="00F01A04">
        <w:rPr>
          <w:sz w:val="28"/>
          <w:szCs w:val="28"/>
        </w:rPr>
        <w:t>об устранении причин и условий, способствовавших совершению администрати</w:t>
      </w:r>
      <w:r w:rsidRPr="00F01A04">
        <w:rPr>
          <w:sz w:val="28"/>
          <w:szCs w:val="28"/>
        </w:rPr>
        <w:t>в</w:t>
      </w:r>
      <w:r w:rsidRPr="00F01A04">
        <w:rPr>
          <w:sz w:val="28"/>
          <w:szCs w:val="28"/>
        </w:rPr>
        <w:t>ных правонарушений, направляются соответствующим организациям и должнос</w:t>
      </w:r>
      <w:r w:rsidRPr="00F01A04">
        <w:rPr>
          <w:sz w:val="28"/>
          <w:szCs w:val="28"/>
        </w:rPr>
        <w:t>т</w:t>
      </w:r>
      <w:r w:rsidRPr="00F01A04">
        <w:rPr>
          <w:sz w:val="28"/>
          <w:szCs w:val="28"/>
        </w:rPr>
        <w:t>ным лицам одновременно с обращением постановления к исполнению.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</w:t>
      </w:r>
      <w:r w:rsidRPr="00F01A04">
        <w:rPr>
          <w:sz w:val="28"/>
          <w:szCs w:val="28"/>
        </w:rPr>
        <w:t>е</w:t>
      </w:r>
      <w:r w:rsidRPr="00F01A04">
        <w:rPr>
          <w:sz w:val="28"/>
          <w:szCs w:val="28"/>
        </w:rPr>
        <w:t>чение месяца со дня его получения и сообщить о принятых мерах административной комиссии (статья 29.13 КоАП РФ).</w:t>
      </w:r>
    </w:p>
    <w:p w:rsidR="0044082D" w:rsidRPr="005F1D0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Pr="005F1D09">
        <w:rPr>
          <w:rFonts w:ascii="Times New Roman" w:hAnsi="Times New Roman" w:cs="Times New Roman"/>
          <w:sz w:val="28"/>
          <w:szCs w:val="28"/>
        </w:rPr>
        <w:t>Постановление о передаче материалов дела прокурору, органу пред</w:t>
      </w:r>
      <w:r w:rsidRPr="005F1D09">
        <w:rPr>
          <w:rFonts w:ascii="Times New Roman" w:hAnsi="Times New Roman" w:cs="Times New Roman"/>
          <w:sz w:val="28"/>
          <w:szCs w:val="28"/>
        </w:rPr>
        <w:softHyphen/>
        <w:t>ва</w:t>
      </w:r>
      <w:r w:rsidRPr="005F1D09">
        <w:rPr>
          <w:rFonts w:ascii="Times New Roman" w:hAnsi="Times New Roman" w:cs="Times New Roman"/>
          <w:sz w:val="28"/>
          <w:szCs w:val="28"/>
        </w:rPr>
        <w:softHyphen/>
        <w:t>ри</w:t>
      </w:r>
      <w:r w:rsidRPr="005F1D09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5F1D09">
        <w:rPr>
          <w:rFonts w:ascii="Times New Roman" w:hAnsi="Times New Roman" w:cs="Times New Roman"/>
          <w:sz w:val="28"/>
          <w:szCs w:val="28"/>
        </w:rPr>
        <w:softHyphen/>
        <w:t>ного следствия или дознания обр</w:t>
      </w:r>
      <w:r w:rsidRPr="005F1D09">
        <w:rPr>
          <w:rFonts w:ascii="Times New Roman" w:hAnsi="Times New Roman" w:cs="Times New Roman"/>
          <w:sz w:val="28"/>
          <w:szCs w:val="28"/>
        </w:rPr>
        <w:t>а</w:t>
      </w:r>
      <w:r w:rsidRPr="005F1D09">
        <w:rPr>
          <w:rFonts w:ascii="Times New Roman" w:hAnsi="Times New Roman" w:cs="Times New Roman"/>
          <w:sz w:val="28"/>
          <w:szCs w:val="28"/>
        </w:rPr>
        <w:t>щается к исполнению путем направления ма</w:t>
      </w:r>
      <w:r w:rsidRPr="005F1D09">
        <w:rPr>
          <w:rFonts w:ascii="Times New Roman" w:hAnsi="Times New Roman" w:cs="Times New Roman"/>
          <w:sz w:val="28"/>
          <w:szCs w:val="28"/>
        </w:rPr>
        <w:softHyphen/>
        <w:t>териалов дела и копии постановления указанному органу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82D" w:rsidRPr="005F1D0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</w:t>
      </w:r>
      <w:r w:rsidRPr="005F1D09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считается законченным и подлежит передаче в архив:</w:t>
      </w:r>
    </w:p>
    <w:p w:rsidR="0044082D" w:rsidRPr="005F1D0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1D09">
        <w:rPr>
          <w:rFonts w:ascii="Times New Roman" w:hAnsi="Times New Roman" w:cs="Times New Roman"/>
          <w:sz w:val="28"/>
          <w:szCs w:val="28"/>
        </w:rPr>
        <w:t>) при применении штрафа -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5F1D09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5F1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F1D09">
        <w:rPr>
          <w:rFonts w:ascii="Times New Roman" w:hAnsi="Times New Roman" w:cs="Times New Roman"/>
          <w:sz w:val="28"/>
          <w:szCs w:val="28"/>
        </w:rPr>
        <w:t xml:space="preserve"> уплате или к</w:t>
      </w:r>
      <w:r w:rsidRPr="005F1D09">
        <w:rPr>
          <w:rFonts w:ascii="Times New Roman" w:hAnsi="Times New Roman" w:cs="Times New Roman"/>
          <w:sz w:val="28"/>
          <w:szCs w:val="28"/>
        </w:rPr>
        <w:t>о</w:t>
      </w:r>
      <w:r w:rsidRPr="005F1D09">
        <w:rPr>
          <w:rFonts w:ascii="Times New Roman" w:hAnsi="Times New Roman" w:cs="Times New Roman"/>
          <w:sz w:val="28"/>
          <w:szCs w:val="28"/>
        </w:rPr>
        <w:t>пий постановления с отметками</w:t>
      </w:r>
      <w:r>
        <w:rPr>
          <w:rFonts w:ascii="Times New Roman" w:hAnsi="Times New Roman" w:cs="Times New Roman"/>
          <w:sz w:val="28"/>
          <w:szCs w:val="28"/>
        </w:rPr>
        <w:t xml:space="preserve"> 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 пристава-исполнителя о принудительном взыскании штрафа</w:t>
      </w:r>
      <w:r w:rsidRPr="005F1D09">
        <w:rPr>
          <w:rFonts w:ascii="Times New Roman" w:hAnsi="Times New Roman" w:cs="Times New Roman"/>
          <w:sz w:val="28"/>
          <w:szCs w:val="28"/>
        </w:rPr>
        <w:t>;</w:t>
      </w:r>
    </w:p>
    <w:p w:rsidR="0044082D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F1D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Pr="00065BFC">
        <w:rPr>
          <w:rFonts w:ascii="Times New Roman" w:hAnsi="Times New Roman" w:cs="Times New Roman"/>
          <w:sz w:val="28"/>
          <w:szCs w:val="28"/>
        </w:rPr>
        <w:t>административного наказания в виде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5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 </w:t>
      </w:r>
      <w:r w:rsidRPr="00065BFC">
        <w:rPr>
          <w:rFonts w:ascii="Times New Roman" w:hAnsi="Times New Roman" w:cs="Times New Roman"/>
          <w:sz w:val="28"/>
          <w:szCs w:val="28"/>
        </w:rPr>
        <w:t xml:space="preserve">вручения </w:t>
      </w:r>
      <w:r>
        <w:rPr>
          <w:rFonts w:ascii="Times New Roman" w:hAnsi="Times New Roman" w:cs="Times New Roman"/>
          <w:sz w:val="28"/>
          <w:szCs w:val="28"/>
        </w:rPr>
        <w:t>под расписку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065BF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получения уведомления о вручении по</w:t>
      </w:r>
      <w:r>
        <w:rPr>
          <w:rFonts w:ascii="Times New Roman" w:hAnsi="Times New Roman" w:cs="Times New Roman"/>
          <w:sz w:val="28"/>
          <w:szCs w:val="28"/>
        </w:rPr>
        <w:softHyphen/>
        <w:t>становления, направленного по почте;</w:t>
      </w:r>
    </w:p>
    <w:p w:rsidR="0044082D" w:rsidRPr="005F1D0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1D09">
        <w:rPr>
          <w:rFonts w:ascii="Times New Roman" w:hAnsi="Times New Roman" w:cs="Times New Roman"/>
          <w:sz w:val="28"/>
          <w:szCs w:val="28"/>
        </w:rPr>
        <w:t>в случае внесения представлений об устранении причин и условий, спосо</w:t>
      </w:r>
      <w:r w:rsidRPr="005F1D09">
        <w:rPr>
          <w:rFonts w:ascii="Times New Roman" w:hAnsi="Times New Roman" w:cs="Times New Roman"/>
          <w:sz w:val="28"/>
          <w:szCs w:val="28"/>
        </w:rPr>
        <w:t>б</w:t>
      </w:r>
      <w:r w:rsidRPr="005F1D09">
        <w:rPr>
          <w:rFonts w:ascii="Times New Roman" w:hAnsi="Times New Roman" w:cs="Times New Roman"/>
          <w:sz w:val="28"/>
          <w:szCs w:val="28"/>
        </w:rPr>
        <w:t>ствовав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F1D09">
        <w:rPr>
          <w:rFonts w:ascii="Times New Roman" w:hAnsi="Times New Roman" w:cs="Times New Roman"/>
          <w:sz w:val="28"/>
          <w:szCs w:val="28"/>
        </w:rPr>
        <w:t>ших совершению правонаруш</w:t>
      </w:r>
      <w:r w:rsidRPr="005F1D09">
        <w:rPr>
          <w:rFonts w:ascii="Times New Roman" w:hAnsi="Times New Roman" w:cs="Times New Roman"/>
          <w:sz w:val="28"/>
          <w:szCs w:val="28"/>
        </w:rPr>
        <w:t>е</w:t>
      </w:r>
      <w:r w:rsidRPr="005F1D09">
        <w:rPr>
          <w:rFonts w:ascii="Times New Roman" w:hAnsi="Times New Roman" w:cs="Times New Roman"/>
          <w:sz w:val="28"/>
          <w:szCs w:val="28"/>
        </w:rPr>
        <w:t>ния, - после их направления адресату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2D" w:rsidRPr="00C1435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1D09">
        <w:rPr>
          <w:rFonts w:ascii="Times New Roman" w:hAnsi="Times New Roman" w:cs="Times New Roman"/>
          <w:sz w:val="28"/>
          <w:szCs w:val="28"/>
        </w:rPr>
        <w:t>) в случае неисполнения постановления о назначении административного н</w:t>
      </w:r>
      <w:r w:rsidRPr="005F1D09">
        <w:rPr>
          <w:rFonts w:ascii="Times New Roman" w:hAnsi="Times New Roman" w:cs="Times New Roman"/>
          <w:sz w:val="28"/>
          <w:szCs w:val="28"/>
        </w:rPr>
        <w:t>а</w:t>
      </w:r>
      <w:r w:rsidRPr="005F1D09">
        <w:rPr>
          <w:rFonts w:ascii="Times New Roman" w:hAnsi="Times New Roman" w:cs="Times New Roman"/>
          <w:sz w:val="28"/>
          <w:szCs w:val="28"/>
        </w:rPr>
        <w:t xml:space="preserve">казания в течение </w:t>
      </w:r>
      <w:r>
        <w:rPr>
          <w:rFonts w:ascii="Times New Roman" w:hAnsi="Times New Roman" w:cs="Times New Roman"/>
          <w:sz w:val="28"/>
          <w:szCs w:val="28"/>
        </w:rPr>
        <w:t xml:space="preserve">двух лет </w:t>
      </w:r>
      <w:r w:rsidRPr="005F1D09">
        <w:rPr>
          <w:rFonts w:ascii="Times New Roman" w:hAnsi="Times New Roman" w:cs="Times New Roman"/>
          <w:sz w:val="28"/>
          <w:szCs w:val="28"/>
        </w:rPr>
        <w:t>со дня вст</w:t>
      </w:r>
      <w:r w:rsidRPr="005F1D09">
        <w:rPr>
          <w:rFonts w:ascii="Times New Roman" w:hAnsi="Times New Roman" w:cs="Times New Roman"/>
          <w:sz w:val="28"/>
          <w:szCs w:val="28"/>
        </w:rPr>
        <w:t>у</w:t>
      </w:r>
      <w:r w:rsidRPr="005F1D09">
        <w:rPr>
          <w:rFonts w:ascii="Times New Roman" w:hAnsi="Times New Roman" w:cs="Times New Roman"/>
          <w:sz w:val="28"/>
          <w:szCs w:val="28"/>
        </w:rPr>
        <w:t>пления его в законн</w:t>
      </w:r>
      <w:r>
        <w:rPr>
          <w:rFonts w:ascii="Times New Roman" w:hAnsi="Times New Roman" w:cs="Times New Roman"/>
          <w:sz w:val="28"/>
          <w:szCs w:val="28"/>
        </w:rPr>
        <w:t>ую силу. П</w:t>
      </w:r>
      <w:r w:rsidRPr="00C14359">
        <w:rPr>
          <w:rFonts w:ascii="Times New Roman" w:hAnsi="Times New Roman" w:cs="Times New Roman"/>
          <w:sz w:val="28"/>
          <w:szCs w:val="28"/>
        </w:rPr>
        <w:t>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4359">
        <w:rPr>
          <w:rFonts w:ascii="Times New Roman" w:hAnsi="Times New Roman" w:cs="Times New Roman"/>
          <w:sz w:val="28"/>
          <w:szCs w:val="28"/>
        </w:rPr>
        <w:t xml:space="preserve"> если лицо, привле</w:t>
      </w:r>
      <w:r w:rsidRPr="00C14359">
        <w:rPr>
          <w:rFonts w:ascii="Times New Roman" w:hAnsi="Times New Roman" w:cs="Times New Roman"/>
          <w:sz w:val="28"/>
          <w:szCs w:val="28"/>
        </w:rPr>
        <w:softHyphen/>
        <w:t>ченное к административной ответственности, не уклонялось от испо</w:t>
      </w:r>
      <w:r w:rsidRPr="00C14359">
        <w:rPr>
          <w:rFonts w:ascii="Times New Roman" w:hAnsi="Times New Roman" w:cs="Times New Roman"/>
          <w:sz w:val="28"/>
          <w:szCs w:val="28"/>
        </w:rPr>
        <w:t>л</w:t>
      </w:r>
      <w:r w:rsidRPr="00C14359">
        <w:rPr>
          <w:rFonts w:ascii="Times New Roman" w:hAnsi="Times New Roman" w:cs="Times New Roman"/>
          <w:sz w:val="28"/>
          <w:szCs w:val="28"/>
        </w:rPr>
        <w:t>нения данно</w:t>
      </w:r>
      <w:r w:rsidRPr="00C14359">
        <w:rPr>
          <w:rFonts w:ascii="Times New Roman" w:hAnsi="Times New Roman" w:cs="Times New Roman"/>
          <w:sz w:val="28"/>
          <w:szCs w:val="28"/>
        </w:rPr>
        <w:softHyphen/>
        <w:t>го постановления -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C14359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4359">
        <w:rPr>
          <w:rFonts w:ascii="Times New Roman" w:hAnsi="Times New Roman" w:cs="Times New Roman"/>
          <w:sz w:val="28"/>
          <w:szCs w:val="28"/>
        </w:rPr>
        <w:t xml:space="preserve"> копии постановления с отметкой судебного прис</w:t>
      </w:r>
      <w:r w:rsidRPr="00C14359">
        <w:rPr>
          <w:rFonts w:ascii="Times New Roman" w:hAnsi="Times New Roman" w:cs="Times New Roman"/>
          <w:sz w:val="28"/>
          <w:szCs w:val="28"/>
        </w:rPr>
        <w:softHyphen/>
        <w:t>тава-исполнителя о неисполнении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82D" w:rsidRPr="005F1D09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D09">
        <w:rPr>
          <w:rFonts w:ascii="Times New Roman" w:hAnsi="Times New Roman" w:cs="Times New Roman"/>
          <w:sz w:val="28"/>
          <w:szCs w:val="28"/>
        </w:rPr>
        <w:t>) при прекращении дела по другим основаниям - после вынесения постано</w:t>
      </w:r>
      <w:r w:rsidRPr="005F1D09">
        <w:rPr>
          <w:rFonts w:ascii="Times New Roman" w:hAnsi="Times New Roman" w:cs="Times New Roman"/>
          <w:sz w:val="28"/>
          <w:szCs w:val="28"/>
        </w:rPr>
        <w:t>в</w:t>
      </w:r>
      <w:r w:rsidRPr="005F1D09">
        <w:rPr>
          <w:rFonts w:ascii="Times New Roman" w:hAnsi="Times New Roman" w:cs="Times New Roman"/>
          <w:sz w:val="28"/>
          <w:szCs w:val="28"/>
        </w:rPr>
        <w:t>ления.</w:t>
      </w:r>
    </w:p>
    <w:p w:rsidR="0044082D" w:rsidRPr="00EF6BE1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82D" w:rsidRDefault="0044082D" w:rsidP="00D9354A">
      <w:pPr>
        <w:pStyle w:val="ConsPlusNormal"/>
        <w:widowControl/>
        <w:tabs>
          <w:tab w:val="left" w:pos="0"/>
        </w:tabs>
        <w:ind w:left="141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29183357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3506F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выдачи </w:t>
      </w:r>
      <w:r w:rsidRPr="000534B4">
        <w:rPr>
          <w:rFonts w:ascii="Times New Roman" w:hAnsi="Times New Roman" w:cs="Times New Roman"/>
          <w:b/>
          <w:bCs/>
          <w:sz w:val="28"/>
          <w:szCs w:val="28"/>
        </w:rPr>
        <w:t>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административных правонарушениях</w:t>
      </w:r>
      <w:r w:rsidRPr="000534B4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других</w:t>
      </w:r>
      <w:r w:rsidRPr="000534B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</w:t>
      </w:r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ознакомл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44082D" w:rsidRPr="000534B4" w:rsidRDefault="0044082D" w:rsidP="00ED25D0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4082D" w:rsidRPr="00E36966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E36966">
        <w:rPr>
          <w:rFonts w:ascii="Times New Roman" w:hAnsi="Times New Roman" w:cs="Times New Roman"/>
          <w:sz w:val="28"/>
          <w:szCs w:val="28"/>
        </w:rPr>
        <w:t>Дела могут быть предоставлены лицам, участвующим в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966">
        <w:rPr>
          <w:rFonts w:ascii="Times New Roman" w:hAnsi="Times New Roman" w:cs="Times New Roman"/>
          <w:sz w:val="28"/>
          <w:szCs w:val="28"/>
        </w:rPr>
        <w:t xml:space="preserve"> для озн</w:t>
      </w:r>
      <w:r w:rsidRPr="00E36966">
        <w:rPr>
          <w:rFonts w:ascii="Times New Roman" w:hAnsi="Times New Roman" w:cs="Times New Roman"/>
          <w:sz w:val="28"/>
          <w:szCs w:val="28"/>
        </w:rPr>
        <w:t>а</w:t>
      </w:r>
      <w:r w:rsidRPr="00E36966">
        <w:rPr>
          <w:rFonts w:ascii="Times New Roman" w:hAnsi="Times New Roman" w:cs="Times New Roman"/>
          <w:sz w:val="28"/>
          <w:szCs w:val="28"/>
        </w:rPr>
        <w:t>комления в присутствии секретаря коми</w:t>
      </w:r>
      <w:r w:rsidRPr="00E36966">
        <w:rPr>
          <w:rFonts w:ascii="Times New Roman" w:hAnsi="Times New Roman" w:cs="Times New Roman"/>
          <w:sz w:val="28"/>
          <w:szCs w:val="28"/>
        </w:rPr>
        <w:t>с</w:t>
      </w:r>
      <w:r w:rsidRPr="00E36966">
        <w:rPr>
          <w:rFonts w:ascii="Times New Roman" w:hAnsi="Times New Roman" w:cs="Times New Roman"/>
          <w:sz w:val="28"/>
          <w:szCs w:val="28"/>
        </w:rPr>
        <w:t>сии.</w:t>
      </w:r>
    </w:p>
    <w:p w:rsidR="0044082D" w:rsidRPr="00F6579F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Дела выдаются по предъявлению:</w:t>
      </w:r>
    </w:p>
    <w:p w:rsidR="0044082D" w:rsidRPr="00F6579F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физическим лицам (лицам</w:t>
      </w:r>
      <w:r>
        <w:rPr>
          <w:sz w:val="28"/>
          <w:szCs w:val="28"/>
        </w:rPr>
        <w:t>,</w:t>
      </w:r>
      <w:r w:rsidRPr="00F6579F">
        <w:rPr>
          <w:sz w:val="28"/>
          <w:szCs w:val="28"/>
        </w:rPr>
        <w:t xml:space="preserve"> привлекаемым к административной ответственн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сти, потерпевшим по делу) –  по док</w:t>
      </w:r>
      <w:r w:rsidRPr="00F6579F">
        <w:rPr>
          <w:sz w:val="28"/>
          <w:szCs w:val="28"/>
        </w:rPr>
        <w:t>у</w:t>
      </w:r>
      <w:r w:rsidRPr="00F6579F">
        <w:rPr>
          <w:sz w:val="28"/>
          <w:szCs w:val="28"/>
        </w:rPr>
        <w:t>менту</w:t>
      </w:r>
      <w:r>
        <w:rPr>
          <w:sz w:val="28"/>
          <w:szCs w:val="28"/>
        </w:rPr>
        <w:t>,</w:t>
      </w:r>
      <w:r w:rsidRPr="00F6579F">
        <w:rPr>
          <w:sz w:val="28"/>
          <w:szCs w:val="28"/>
        </w:rPr>
        <w:t xml:space="preserve"> удостоверяющему личность;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адвокатам – ордера и удостоверения адвоката;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C1733F">
        <w:rPr>
          <w:sz w:val="28"/>
          <w:szCs w:val="28"/>
        </w:rPr>
        <w:t>другим лицам, выступающим предста</w:t>
      </w:r>
      <w:r>
        <w:rPr>
          <w:sz w:val="28"/>
          <w:szCs w:val="28"/>
        </w:rPr>
        <w:t xml:space="preserve">вителями по делу – доверенности </w:t>
      </w:r>
      <w:r w:rsidRPr="00C1733F">
        <w:rPr>
          <w:sz w:val="28"/>
          <w:szCs w:val="28"/>
        </w:rPr>
        <w:t>на в</w:t>
      </w:r>
      <w:r w:rsidRPr="00C1733F">
        <w:rPr>
          <w:sz w:val="28"/>
          <w:szCs w:val="28"/>
        </w:rPr>
        <w:t>е</w:t>
      </w:r>
      <w:r w:rsidRPr="00C1733F">
        <w:rPr>
          <w:sz w:val="28"/>
          <w:szCs w:val="28"/>
        </w:rPr>
        <w:t>дение дела и документа, удостоверя</w:t>
      </w:r>
      <w:r w:rsidRPr="00C1733F">
        <w:rPr>
          <w:sz w:val="28"/>
          <w:szCs w:val="28"/>
        </w:rPr>
        <w:t>ю</w:t>
      </w:r>
      <w:r w:rsidRPr="00C1733F">
        <w:rPr>
          <w:sz w:val="28"/>
          <w:szCs w:val="28"/>
        </w:rPr>
        <w:t>щего личность</w:t>
      </w:r>
      <w:r>
        <w:rPr>
          <w:sz w:val="28"/>
          <w:szCs w:val="28"/>
        </w:rPr>
        <w:t>.</w:t>
      </w:r>
    </w:p>
    <w:p w:rsidR="0044082D" w:rsidRPr="001729A7" w:rsidRDefault="0044082D" w:rsidP="00ED25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6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1729A7">
        <w:rPr>
          <w:rFonts w:ascii="Times New Roman" w:hAnsi="Times New Roman" w:cs="Times New Roman"/>
          <w:sz w:val="28"/>
          <w:szCs w:val="28"/>
        </w:rPr>
        <w:t xml:space="preserve">Ознакомление с делами должно проходить в </w:t>
      </w:r>
      <w:r>
        <w:rPr>
          <w:rFonts w:ascii="Times New Roman" w:hAnsi="Times New Roman" w:cs="Times New Roman"/>
          <w:sz w:val="28"/>
          <w:szCs w:val="28"/>
        </w:rPr>
        <w:t xml:space="preserve">кабинете административной комиссии или другом </w:t>
      </w:r>
      <w:r w:rsidRPr="001729A7">
        <w:rPr>
          <w:rFonts w:ascii="Times New Roman" w:hAnsi="Times New Roman" w:cs="Times New Roman"/>
          <w:sz w:val="28"/>
          <w:szCs w:val="28"/>
        </w:rPr>
        <w:t xml:space="preserve">помещении в присутствии и под контролем </w:t>
      </w:r>
      <w:r>
        <w:rPr>
          <w:rFonts w:ascii="Times New Roman" w:hAnsi="Times New Roman" w:cs="Times New Roman"/>
          <w:sz w:val="28"/>
          <w:szCs w:val="28"/>
        </w:rPr>
        <w:t>секретаря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9369F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Pr="000534B4">
        <w:rPr>
          <w:sz w:val="28"/>
          <w:szCs w:val="28"/>
        </w:rPr>
        <w:t>Об ознакомлении с делом делается отметка в справочном листе</w:t>
      </w:r>
      <w:r>
        <w:rPr>
          <w:sz w:val="28"/>
          <w:szCs w:val="28"/>
        </w:rPr>
        <w:t>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9369F">
        <w:rPr>
          <w:sz w:val="28"/>
          <w:szCs w:val="28"/>
        </w:rPr>
        <w:t>8</w:t>
      </w:r>
      <w:r>
        <w:rPr>
          <w:sz w:val="28"/>
          <w:szCs w:val="28"/>
        </w:rPr>
        <w:t xml:space="preserve">.4. </w:t>
      </w:r>
      <w:r w:rsidRPr="00F6579F">
        <w:rPr>
          <w:sz w:val="28"/>
          <w:szCs w:val="28"/>
        </w:rPr>
        <w:t>Учет выдачи и высылки дел, находящихся в архиве, производится в соо</w:t>
      </w:r>
      <w:r w:rsidRPr="00F6579F">
        <w:rPr>
          <w:sz w:val="28"/>
          <w:szCs w:val="28"/>
        </w:rPr>
        <w:t>т</w:t>
      </w:r>
      <w:r w:rsidRPr="00F6579F">
        <w:rPr>
          <w:sz w:val="28"/>
          <w:szCs w:val="28"/>
        </w:rPr>
        <w:t>ветствии с действующими правилами по ведению архива.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9369F">
        <w:rPr>
          <w:sz w:val="28"/>
          <w:szCs w:val="28"/>
        </w:rPr>
        <w:t>8</w:t>
      </w:r>
      <w:r>
        <w:rPr>
          <w:sz w:val="28"/>
          <w:szCs w:val="28"/>
        </w:rPr>
        <w:t>.5. Н</w:t>
      </w:r>
      <w:r w:rsidRPr="00C1733F">
        <w:rPr>
          <w:sz w:val="28"/>
          <w:szCs w:val="28"/>
        </w:rPr>
        <w:t>адлежащим образом заверенные копии</w:t>
      </w:r>
      <w:r>
        <w:rPr>
          <w:sz w:val="28"/>
          <w:szCs w:val="28"/>
        </w:rPr>
        <w:t xml:space="preserve"> документов из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дел</w:t>
      </w:r>
      <w:r w:rsidRPr="00C17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733F">
        <w:rPr>
          <w:sz w:val="28"/>
          <w:szCs w:val="28"/>
        </w:rPr>
        <w:t xml:space="preserve">а также письменные справки по делам выдаются секретарем комиссии с разрешения председателя </w:t>
      </w:r>
      <w:r>
        <w:rPr>
          <w:sz w:val="28"/>
          <w:szCs w:val="28"/>
        </w:rPr>
        <w:t xml:space="preserve">комиссии </w:t>
      </w:r>
      <w:r w:rsidRPr="00C1733F">
        <w:rPr>
          <w:sz w:val="28"/>
          <w:szCs w:val="28"/>
        </w:rPr>
        <w:t>лицам</w:t>
      </w:r>
      <w:r>
        <w:rPr>
          <w:sz w:val="28"/>
          <w:szCs w:val="28"/>
        </w:rPr>
        <w:t>,</w:t>
      </w:r>
      <w:r w:rsidRPr="00C1733F">
        <w:rPr>
          <w:sz w:val="28"/>
          <w:szCs w:val="28"/>
        </w:rPr>
        <w:t xml:space="preserve"> участвующим в деле</w:t>
      </w:r>
      <w:r>
        <w:rPr>
          <w:sz w:val="28"/>
          <w:szCs w:val="28"/>
        </w:rPr>
        <w:t>,</w:t>
      </w:r>
      <w:r w:rsidRPr="00C1733F">
        <w:rPr>
          <w:sz w:val="28"/>
          <w:szCs w:val="28"/>
        </w:rPr>
        <w:t xml:space="preserve"> и их представит</w:t>
      </w:r>
      <w:r w:rsidRPr="00C1733F">
        <w:rPr>
          <w:sz w:val="28"/>
          <w:szCs w:val="28"/>
        </w:rPr>
        <w:t>е</w:t>
      </w:r>
      <w:r w:rsidRPr="00C1733F">
        <w:rPr>
          <w:sz w:val="28"/>
          <w:szCs w:val="28"/>
        </w:rPr>
        <w:t>лям  по письменному заявлению. Эти заявления приобщаются к делу. Лицо, пол</w:t>
      </w:r>
      <w:r w:rsidRPr="00C1733F">
        <w:rPr>
          <w:sz w:val="28"/>
          <w:szCs w:val="28"/>
        </w:rPr>
        <w:t>у</w:t>
      </w:r>
      <w:r w:rsidRPr="00C1733F">
        <w:rPr>
          <w:sz w:val="28"/>
          <w:szCs w:val="28"/>
        </w:rPr>
        <w:t xml:space="preserve">чившее </w:t>
      </w:r>
      <w:r>
        <w:rPr>
          <w:sz w:val="28"/>
          <w:szCs w:val="28"/>
        </w:rPr>
        <w:t>заверенную копию</w:t>
      </w:r>
      <w:r w:rsidRPr="00C1733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1733F">
        <w:rPr>
          <w:sz w:val="28"/>
          <w:szCs w:val="28"/>
        </w:rPr>
        <w:t xml:space="preserve"> из дела, должно расписаться в</w:t>
      </w:r>
      <w:r>
        <w:rPr>
          <w:sz w:val="28"/>
          <w:szCs w:val="28"/>
        </w:rPr>
        <w:t xml:space="preserve"> их получении</w:t>
      </w:r>
      <w:r w:rsidRPr="00C1733F">
        <w:rPr>
          <w:sz w:val="28"/>
          <w:szCs w:val="28"/>
        </w:rPr>
        <w:t>.</w:t>
      </w:r>
    </w:p>
    <w:p w:rsidR="0044082D" w:rsidRPr="00E33395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E33395">
        <w:rPr>
          <w:sz w:val="28"/>
          <w:szCs w:val="28"/>
        </w:rPr>
        <w:t>В случае направления документа почтой копия сопроводительного письма подшивается в дело.</w:t>
      </w:r>
    </w:p>
    <w:p w:rsidR="0044082D" w:rsidRPr="002E239F" w:rsidRDefault="0044082D" w:rsidP="002E239F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49369F">
        <w:rPr>
          <w:sz w:val="28"/>
          <w:szCs w:val="28"/>
        </w:rPr>
        <w:t>8</w:t>
      </w:r>
      <w:r w:rsidRPr="002E239F">
        <w:rPr>
          <w:sz w:val="28"/>
          <w:szCs w:val="28"/>
        </w:rPr>
        <w:t>.6. Выдаваемые копии постановлений и определений по делам об админис</w:t>
      </w:r>
      <w:r w:rsidRPr="002E239F">
        <w:rPr>
          <w:sz w:val="28"/>
          <w:szCs w:val="28"/>
        </w:rPr>
        <w:t>т</w:t>
      </w:r>
      <w:r w:rsidRPr="002E239F">
        <w:rPr>
          <w:sz w:val="28"/>
          <w:szCs w:val="28"/>
        </w:rPr>
        <w:t>ративных правонарушениях должны быть прошиты, пронумерованы, заверены по</w:t>
      </w:r>
      <w:r w:rsidRPr="002E239F">
        <w:rPr>
          <w:sz w:val="28"/>
          <w:szCs w:val="28"/>
        </w:rPr>
        <w:t>д</w:t>
      </w:r>
      <w:r w:rsidRPr="002E239F">
        <w:rPr>
          <w:sz w:val="28"/>
          <w:szCs w:val="28"/>
        </w:rPr>
        <w:t>писью председателя комиссии либо его заместителем и скреплены печатью. В   сл</w:t>
      </w:r>
      <w:r w:rsidRPr="002E239F">
        <w:rPr>
          <w:sz w:val="28"/>
          <w:szCs w:val="28"/>
        </w:rPr>
        <w:t>у</w:t>
      </w:r>
      <w:r w:rsidRPr="002E239F">
        <w:rPr>
          <w:sz w:val="28"/>
          <w:szCs w:val="28"/>
        </w:rPr>
        <w:t>чаях, когда определение или постановление были изменены судом, об этом следует указать в выдаваемой копии. К копиям постановлений, измененным или отмене</w:t>
      </w:r>
      <w:r w:rsidRPr="002E239F">
        <w:rPr>
          <w:sz w:val="28"/>
          <w:szCs w:val="28"/>
        </w:rPr>
        <w:t>н</w:t>
      </w:r>
      <w:r w:rsidRPr="002E239F">
        <w:rPr>
          <w:sz w:val="28"/>
          <w:szCs w:val="28"/>
        </w:rPr>
        <w:t>ным при рассмотрении дела судом, по заявлению заинтересованных лиц прилагаю</w:t>
      </w:r>
      <w:r w:rsidRPr="002E239F">
        <w:rPr>
          <w:sz w:val="28"/>
          <w:szCs w:val="28"/>
        </w:rPr>
        <w:t>т</w:t>
      </w:r>
      <w:r w:rsidRPr="002E239F">
        <w:rPr>
          <w:sz w:val="28"/>
          <w:szCs w:val="28"/>
        </w:rPr>
        <w:t>ся копии определений или постановлений суда.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 w:rsidRPr="001401CA">
        <w:rPr>
          <w:sz w:val="28"/>
          <w:szCs w:val="28"/>
        </w:rPr>
        <w:t>Лицо, получившее копи</w:t>
      </w:r>
      <w:r>
        <w:rPr>
          <w:sz w:val="28"/>
          <w:szCs w:val="28"/>
        </w:rPr>
        <w:t>и постановлений и определений</w:t>
      </w:r>
      <w:r w:rsidRPr="001401CA">
        <w:rPr>
          <w:sz w:val="28"/>
          <w:szCs w:val="28"/>
        </w:rPr>
        <w:t>, должно расписаться в справочном листе. В случае напра</w:t>
      </w:r>
      <w:r w:rsidRPr="001401CA">
        <w:rPr>
          <w:sz w:val="28"/>
          <w:szCs w:val="28"/>
        </w:rPr>
        <w:t>в</w:t>
      </w:r>
      <w:r w:rsidRPr="001401CA">
        <w:rPr>
          <w:sz w:val="28"/>
          <w:szCs w:val="28"/>
        </w:rPr>
        <w:t>ления копии документа по почте в справочном листе делается об этом отметка.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 w:rsidRPr="00454C75">
        <w:rPr>
          <w:rFonts w:cs="Calibri"/>
          <w:sz w:val="28"/>
          <w:szCs w:val="28"/>
        </w:rPr>
        <w:t>8</w:t>
      </w:r>
      <w:r>
        <w:rPr>
          <w:rFonts w:cs="Calibri"/>
          <w:sz w:val="28"/>
          <w:szCs w:val="28"/>
        </w:rPr>
        <w:t xml:space="preserve">.7. </w:t>
      </w:r>
      <w:r w:rsidRPr="00E33395">
        <w:rPr>
          <w:rFonts w:cs="Calibri"/>
          <w:sz w:val="28"/>
          <w:szCs w:val="28"/>
        </w:rPr>
        <w:t xml:space="preserve">По письменным требованиям органов, которым законом предоставлено право истребования дела, </w:t>
      </w:r>
      <w:r>
        <w:rPr>
          <w:rFonts w:cs="Calibri"/>
          <w:sz w:val="28"/>
          <w:szCs w:val="28"/>
        </w:rPr>
        <w:t xml:space="preserve">оно </w:t>
      </w:r>
      <w:r w:rsidRPr="00E33395">
        <w:rPr>
          <w:rFonts w:cs="Calibri"/>
          <w:sz w:val="28"/>
          <w:szCs w:val="28"/>
        </w:rPr>
        <w:t>направл</w:t>
      </w:r>
      <w:r w:rsidRPr="00E33395">
        <w:rPr>
          <w:rFonts w:cs="Calibri"/>
          <w:sz w:val="28"/>
          <w:szCs w:val="28"/>
        </w:rPr>
        <w:t>я</w:t>
      </w:r>
      <w:r w:rsidRPr="00E33395">
        <w:rPr>
          <w:rFonts w:cs="Calibri"/>
          <w:sz w:val="28"/>
          <w:szCs w:val="28"/>
        </w:rPr>
        <w:t>ются им в трехдневный срок заказной почтой или с рассыльным.</w:t>
      </w:r>
      <w:r>
        <w:rPr>
          <w:rFonts w:cs="Calibri"/>
          <w:sz w:val="28"/>
          <w:szCs w:val="28"/>
        </w:rPr>
        <w:t xml:space="preserve"> </w:t>
      </w:r>
      <w:r w:rsidRPr="00E33395">
        <w:rPr>
          <w:rFonts w:cs="Calibri"/>
          <w:sz w:val="28"/>
          <w:szCs w:val="28"/>
        </w:rPr>
        <w:t>Секретарь</w:t>
      </w:r>
      <w:r>
        <w:rPr>
          <w:rFonts w:cs="Calibri"/>
          <w:sz w:val="28"/>
          <w:szCs w:val="28"/>
        </w:rPr>
        <w:t xml:space="preserve"> </w:t>
      </w:r>
      <w:r w:rsidRPr="00E33395">
        <w:rPr>
          <w:rFonts w:cs="Calibri"/>
          <w:sz w:val="28"/>
          <w:szCs w:val="28"/>
        </w:rPr>
        <w:t>комиссии обязан контролировать возврат дел</w:t>
      </w:r>
      <w:r>
        <w:rPr>
          <w:rFonts w:cs="Calibri"/>
          <w:sz w:val="28"/>
          <w:szCs w:val="28"/>
        </w:rPr>
        <w:t xml:space="preserve">.  </w:t>
      </w:r>
      <w:r w:rsidRPr="00E33395">
        <w:rPr>
          <w:rFonts w:cs="Calibri"/>
          <w:sz w:val="28"/>
          <w:szCs w:val="28"/>
        </w:rPr>
        <w:t>До во</w:t>
      </w:r>
      <w:r w:rsidRPr="00E33395">
        <w:rPr>
          <w:rFonts w:cs="Calibri"/>
          <w:sz w:val="28"/>
          <w:szCs w:val="28"/>
        </w:rPr>
        <w:t>з</w:t>
      </w:r>
      <w:r w:rsidRPr="00E33395">
        <w:rPr>
          <w:rFonts w:cs="Calibri"/>
          <w:sz w:val="28"/>
          <w:szCs w:val="28"/>
        </w:rPr>
        <w:t>вращения дела требование о его высылке, копии сопроводительного письма, приг</w:t>
      </w:r>
      <w:r w:rsidRPr="00E33395">
        <w:rPr>
          <w:rFonts w:cs="Calibri"/>
          <w:sz w:val="28"/>
          <w:szCs w:val="28"/>
        </w:rPr>
        <w:t>о</w:t>
      </w:r>
      <w:r w:rsidRPr="00E33395">
        <w:rPr>
          <w:rFonts w:cs="Calibri"/>
          <w:sz w:val="28"/>
          <w:szCs w:val="28"/>
        </w:rPr>
        <w:t>вора или решения хранятся в ко</w:t>
      </w:r>
      <w:r w:rsidRPr="00E33395">
        <w:rPr>
          <w:rFonts w:cs="Calibri"/>
          <w:sz w:val="28"/>
          <w:szCs w:val="28"/>
        </w:rPr>
        <w:t>н</w:t>
      </w:r>
      <w:r w:rsidRPr="00E33395">
        <w:rPr>
          <w:rFonts w:cs="Calibri"/>
          <w:sz w:val="28"/>
          <w:szCs w:val="28"/>
        </w:rPr>
        <w:t xml:space="preserve">трольной папке. 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 w:rsidRPr="004A3EEB">
        <w:rPr>
          <w:rFonts w:cs="Calibri"/>
          <w:sz w:val="28"/>
          <w:szCs w:val="28"/>
        </w:rPr>
        <w:tab/>
      </w:r>
    </w:p>
    <w:p w:rsidR="0044082D" w:rsidRDefault="0044082D" w:rsidP="005E3C5D">
      <w:pPr>
        <w:pStyle w:val="ConsNormal"/>
        <w:widowControl/>
        <w:tabs>
          <w:tab w:val="left" w:pos="0"/>
        </w:tabs>
        <w:ind w:firstLine="0"/>
        <w:jc w:val="both"/>
        <w:rPr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CA35CC">
        <w:rPr>
          <w:rFonts w:cs="Calibri"/>
          <w:b/>
          <w:sz w:val="28"/>
          <w:szCs w:val="28"/>
          <w:lang w:val="en-US"/>
        </w:rPr>
        <w:t>I</w:t>
      </w:r>
      <w:r w:rsidRPr="00CA35CC">
        <w:rPr>
          <w:b/>
          <w:bCs/>
          <w:sz w:val="28"/>
          <w:szCs w:val="28"/>
          <w:lang w:val="en-US"/>
        </w:rPr>
        <w:t>X</w:t>
      </w:r>
      <w:r w:rsidRPr="00CA35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521A1">
        <w:rPr>
          <w:b/>
          <w:bCs/>
          <w:sz w:val="28"/>
          <w:szCs w:val="28"/>
        </w:rPr>
        <w:t>Сроки хранения дел об административных правонарушениях</w:t>
      </w:r>
    </w:p>
    <w:p w:rsidR="0044082D" w:rsidRPr="008521A1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44082D" w:rsidRPr="007A45A6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 w:rsidRPr="00CA35CC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.1. </w:t>
      </w:r>
      <w:r w:rsidRPr="007A45A6">
        <w:rPr>
          <w:rFonts w:cs="Calibri"/>
          <w:sz w:val="28"/>
          <w:szCs w:val="28"/>
        </w:rPr>
        <w:t xml:space="preserve">Материалы законченных дел об административных правонарушениях   </w:t>
      </w:r>
      <w:r>
        <w:rPr>
          <w:rFonts w:cs="Calibri"/>
          <w:sz w:val="28"/>
          <w:szCs w:val="28"/>
        </w:rPr>
        <w:t xml:space="preserve">  хранятся в течение пяти лет</w:t>
      </w:r>
      <w:r w:rsidRPr="007A45A6">
        <w:rPr>
          <w:rFonts w:cs="Calibri"/>
          <w:sz w:val="28"/>
          <w:szCs w:val="28"/>
        </w:rPr>
        <w:t>.</w:t>
      </w:r>
    </w:p>
    <w:p w:rsidR="0044082D" w:rsidRPr="007A45A6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 w:rsidRPr="00CA35CC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.2. </w:t>
      </w:r>
      <w:r w:rsidRPr="007A45A6">
        <w:rPr>
          <w:rFonts w:cs="Calibri"/>
          <w:sz w:val="28"/>
          <w:szCs w:val="28"/>
        </w:rPr>
        <w:t>По истечении срока хранения документация административного прои</w:t>
      </w:r>
      <w:r w:rsidRPr="007A45A6">
        <w:rPr>
          <w:rFonts w:cs="Calibri"/>
          <w:sz w:val="28"/>
          <w:szCs w:val="28"/>
        </w:rPr>
        <w:t>з</w:t>
      </w:r>
      <w:r w:rsidRPr="007A45A6">
        <w:rPr>
          <w:rFonts w:cs="Calibri"/>
          <w:sz w:val="28"/>
          <w:szCs w:val="28"/>
        </w:rPr>
        <w:t>водства уничтожается комиссией, о чем составляется акт.</w:t>
      </w:r>
    </w:p>
    <w:p w:rsidR="0044082D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  <w:r w:rsidRPr="0049369F">
        <w:rPr>
          <w:rFonts w:cs="Calibri"/>
          <w:sz w:val="28"/>
          <w:szCs w:val="28"/>
        </w:rPr>
        <w:t>9</w:t>
      </w:r>
      <w:r>
        <w:rPr>
          <w:rFonts w:cs="Calibri"/>
          <w:sz w:val="28"/>
          <w:szCs w:val="28"/>
        </w:rPr>
        <w:t xml:space="preserve">.3. </w:t>
      </w:r>
      <w:r w:rsidRPr="007A45A6">
        <w:rPr>
          <w:rFonts w:cs="Calibri"/>
          <w:sz w:val="28"/>
          <w:szCs w:val="28"/>
        </w:rPr>
        <w:t>Перед уничтожением дел об административных правонарушениях из них изымаются постановления о</w:t>
      </w:r>
      <w:r>
        <w:rPr>
          <w:rFonts w:cs="Calibri"/>
          <w:sz w:val="28"/>
          <w:szCs w:val="28"/>
        </w:rPr>
        <w:t xml:space="preserve"> рассмотрении дела по существу, </w:t>
      </w:r>
      <w:r w:rsidRPr="007A45A6">
        <w:rPr>
          <w:rFonts w:cs="Calibri"/>
          <w:sz w:val="28"/>
          <w:szCs w:val="28"/>
        </w:rPr>
        <w:t>из которых формир</w:t>
      </w:r>
      <w:r w:rsidRPr="007A45A6">
        <w:rPr>
          <w:rFonts w:cs="Calibri"/>
          <w:sz w:val="28"/>
          <w:szCs w:val="28"/>
        </w:rPr>
        <w:t>у</w:t>
      </w:r>
      <w:r w:rsidRPr="007A45A6">
        <w:rPr>
          <w:rFonts w:cs="Calibri"/>
          <w:sz w:val="28"/>
          <w:szCs w:val="28"/>
        </w:rPr>
        <w:t xml:space="preserve">ются отдельные наряды. Данные наряды относятся к делам </w:t>
      </w:r>
      <w:r>
        <w:rPr>
          <w:rFonts w:cs="Calibri"/>
          <w:sz w:val="28"/>
          <w:szCs w:val="28"/>
        </w:rPr>
        <w:t>долговремен</w:t>
      </w:r>
      <w:r w:rsidRPr="007A45A6">
        <w:rPr>
          <w:rFonts w:cs="Calibri"/>
          <w:sz w:val="28"/>
          <w:szCs w:val="28"/>
        </w:rPr>
        <w:t>ного срока хранения</w:t>
      </w:r>
      <w:r>
        <w:rPr>
          <w:rFonts w:cs="Calibri"/>
          <w:sz w:val="28"/>
          <w:szCs w:val="28"/>
        </w:rPr>
        <w:t xml:space="preserve"> и хранятся в течение десяти лет.</w:t>
      </w:r>
    </w:p>
    <w:p w:rsidR="0044082D" w:rsidRPr="007A45A6" w:rsidRDefault="0044082D" w:rsidP="00ED25D0">
      <w:pPr>
        <w:pStyle w:val="ConsNormal"/>
        <w:widowControl/>
        <w:tabs>
          <w:tab w:val="left" w:pos="0"/>
        </w:tabs>
        <w:ind w:firstLine="709"/>
        <w:jc w:val="both"/>
        <w:rPr>
          <w:rFonts w:cs="Calibri"/>
          <w:sz w:val="28"/>
          <w:szCs w:val="28"/>
        </w:rPr>
      </w:pPr>
    </w:p>
    <w:p w:rsidR="0044082D" w:rsidRDefault="0044082D" w:rsidP="00ED25D0">
      <w:pPr>
        <w:pStyle w:val="ConsPlusNormal"/>
        <w:widowControl/>
        <w:tabs>
          <w:tab w:val="left" w:pos="0"/>
        </w:tabs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291833572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A3E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b/>
          <w:sz w:val="28"/>
          <w:szCs w:val="28"/>
        </w:rPr>
        <w:t>Ведение и хранение нарядов, книг, карточек и журналов</w:t>
      </w:r>
      <w:bookmarkEnd w:id="10"/>
    </w:p>
    <w:p w:rsidR="0044082D" w:rsidRPr="00F6579F" w:rsidRDefault="0044082D" w:rsidP="00ED25D0">
      <w:pPr>
        <w:pStyle w:val="ConsPlusNormal"/>
        <w:widowControl/>
        <w:tabs>
          <w:tab w:val="left" w:pos="0"/>
        </w:tabs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2D" w:rsidRPr="00036C5B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10.1. </w:t>
      </w:r>
      <w:r w:rsidRPr="005E13E1">
        <w:rPr>
          <w:rFonts w:cs="Calibri"/>
          <w:sz w:val="28"/>
          <w:szCs w:val="28"/>
        </w:rPr>
        <w:t>Хранение дел осуществляется таким образом, чтобы исключить возмо</w:t>
      </w:r>
      <w:r w:rsidRPr="005E13E1">
        <w:rPr>
          <w:rFonts w:cs="Calibri"/>
          <w:sz w:val="28"/>
          <w:szCs w:val="28"/>
        </w:rPr>
        <w:t>ж</w:t>
      </w:r>
      <w:r w:rsidRPr="005E13E1">
        <w:rPr>
          <w:rFonts w:cs="Calibri"/>
          <w:sz w:val="28"/>
          <w:szCs w:val="28"/>
        </w:rPr>
        <w:t>ность</w:t>
      </w:r>
      <w:r w:rsidRPr="000534B4">
        <w:rPr>
          <w:sz w:val="28"/>
          <w:szCs w:val="28"/>
        </w:rPr>
        <w:t xml:space="preserve"> несанкционированного доступа к материалам посторонних лиц.</w:t>
      </w:r>
    </w:p>
    <w:p w:rsidR="0044082D" w:rsidRPr="005E13E1" w:rsidRDefault="0044082D" w:rsidP="00ED25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59F6">
        <w:rPr>
          <w:sz w:val="28"/>
          <w:szCs w:val="28"/>
        </w:rPr>
        <w:t>В административной комиссии в конце года составляется номенклатура нар</w:t>
      </w:r>
      <w:r w:rsidRPr="001459F6">
        <w:rPr>
          <w:sz w:val="28"/>
          <w:szCs w:val="28"/>
        </w:rPr>
        <w:t>я</w:t>
      </w:r>
      <w:r w:rsidRPr="001459F6">
        <w:rPr>
          <w:sz w:val="28"/>
          <w:szCs w:val="28"/>
        </w:rPr>
        <w:t>дов (карточек, книг и журналов) на сл</w:t>
      </w:r>
      <w:r w:rsidRPr="001459F6">
        <w:rPr>
          <w:sz w:val="28"/>
          <w:szCs w:val="28"/>
        </w:rPr>
        <w:t>е</w:t>
      </w:r>
      <w:r w:rsidRPr="001459F6">
        <w:rPr>
          <w:sz w:val="28"/>
          <w:szCs w:val="28"/>
        </w:rPr>
        <w:t xml:space="preserve">дующий год, утверждаемая </w:t>
      </w:r>
      <w:r>
        <w:rPr>
          <w:sz w:val="28"/>
          <w:szCs w:val="28"/>
        </w:rPr>
        <w:t>распоряжением</w:t>
      </w:r>
      <w:r w:rsidRPr="001459F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 </w:t>
      </w:r>
      <w:r w:rsidRPr="001459F6">
        <w:rPr>
          <w:sz w:val="28"/>
          <w:szCs w:val="28"/>
        </w:rPr>
        <w:t xml:space="preserve"> комиссии</w:t>
      </w:r>
      <w:r w:rsidRPr="005E13E1">
        <w:rPr>
          <w:sz w:val="28"/>
          <w:szCs w:val="28"/>
        </w:rPr>
        <w:t>.</w:t>
      </w:r>
      <w:r w:rsidRPr="001459F6">
        <w:rPr>
          <w:sz w:val="28"/>
          <w:szCs w:val="28"/>
        </w:rPr>
        <w:t xml:space="preserve"> 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 xml:space="preserve">Дополнения в номенклатуру вносятся </w:t>
      </w:r>
      <w:r>
        <w:rPr>
          <w:sz w:val="28"/>
          <w:szCs w:val="28"/>
        </w:rPr>
        <w:t>распоряжением</w:t>
      </w:r>
      <w:r w:rsidRPr="00F6579F">
        <w:rPr>
          <w:sz w:val="28"/>
          <w:szCs w:val="28"/>
        </w:rPr>
        <w:t xml:space="preserve"> председателя комиссии. </w:t>
      </w:r>
    </w:p>
    <w:p w:rsidR="0044082D" w:rsidRPr="00FF75C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10.2. </w:t>
      </w:r>
      <w:r w:rsidRPr="00FF75CF">
        <w:rPr>
          <w:rFonts w:cs="Calibri"/>
          <w:sz w:val="28"/>
          <w:szCs w:val="28"/>
        </w:rPr>
        <w:t>Все исполненные служебные документы подшиваются в наряды, кот</w:t>
      </w:r>
      <w:r w:rsidRPr="00FF75CF">
        <w:rPr>
          <w:rFonts w:cs="Calibri"/>
          <w:sz w:val="28"/>
          <w:szCs w:val="28"/>
        </w:rPr>
        <w:t>о</w:t>
      </w:r>
      <w:r w:rsidRPr="00FF75CF">
        <w:rPr>
          <w:rFonts w:cs="Calibri"/>
          <w:sz w:val="28"/>
          <w:szCs w:val="28"/>
        </w:rPr>
        <w:t>рые заводятся по предметному (тематич</w:t>
      </w:r>
      <w:r w:rsidRPr="00FF75CF">
        <w:rPr>
          <w:rFonts w:cs="Calibri"/>
          <w:sz w:val="28"/>
          <w:szCs w:val="28"/>
        </w:rPr>
        <w:t>е</w:t>
      </w:r>
      <w:r w:rsidRPr="00FF75CF">
        <w:rPr>
          <w:rFonts w:cs="Calibri"/>
          <w:sz w:val="28"/>
          <w:szCs w:val="28"/>
        </w:rPr>
        <w:t>скому) принципу с учетом установленных сроков хране</w:t>
      </w:r>
      <w:r>
        <w:rPr>
          <w:rFonts w:cs="Calibri"/>
          <w:sz w:val="28"/>
          <w:szCs w:val="28"/>
        </w:rPr>
        <w:t>ния документов. Наряды</w:t>
      </w:r>
      <w:r w:rsidRPr="00FF75CF">
        <w:rPr>
          <w:rFonts w:cs="Calibri"/>
          <w:sz w:val="28"/>
          <w:szCs w:val="28"/>
        </w:rPr>
        <w:t xml:space="preserve"> заводятся на один год в соответствии с н</w:t>
      </w:r>
      <w:r w:rsidRPr="00FF75CF">
        <w:rPr>
          <w:rFonts w:cs="Calibri"/>
          <w:sz w:val="28"/>
          <w:szCs w:val="28"/>
        </w:rPr>
        <w:t>о</w:t>
      </w:r>
      <w:r w:rsidRPr="00FF75CF">
        <w:rPr>
          <w:rFonts w:cs="Calibri"/>
          <w:sz w:val="28"/>
          <w:szCs w:val="28"/>
        </w:rPr>
        <w:t>менклатурой.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Вся переписка по одному и тому же вопросу подшивается в одном наряде в хронологическом порядке поступления и исполнения документов по данному в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просу.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Не разрешается подшивать в наряды неисполненные документы.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F6579F">
        <w:rPr>
          <w:sz w:val="28"/>
          <w:szCs w:val="28"/>
        </w:rPr>
        <w:t>На всех подшитых в наряд документах в правом верхнем углу проставл</w:t>
      </w:r>
      <w:r w:rsidRPr="00F6579F">
        <w:rPr>
          <w:sz w:val="28"/>
          <w:szCs w:val="28"/>
        </w:rPr>
        <w:t>я</w:t>
      </w:r>
      <w:r w:rsidRPr="00F6579F">
        <w:rPr>
          <w:sz w:val="28"/>
          <w:szCs w:val="28"/>
        </w:rPr>
        <w:t>ется порядковый номер. Нумерация листов в каждом томе наряда начинается с пе</w:t>
      </w:r>
      <w:r w:rsidRPr="00F6579F">
        <w:rPr>
          <w:sz w:val="28"/>
          <w:szCs w:val="28"/>
        </w:rPr>
        <w:t>р</w:t>
      </w:r>
      <w:r w:rsidRPr="00F6579F">
        <w:rPr>
          <w:sz w:val="28"/>
          <w:szCs w:val="28"/>
        </w:rPr>
        <w:t>вого номера. Чистые листы в нарядах не нумеруются.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Лист, сложенный и подшитый за середину, нумеруется как один лист. Лист, сложенный в несколько раз и прошитый за один край, нумеруется на верхней скла</w:t>
      </w:r>
      <w:r w:rsidRPr="00F6579F">
        <w:rPr>
          <w:sz w:val="28"/>
          <w:szCs w:val="28"/>
        </w:rPr>
        <w:t>д</w:t>
      </w:r>
      <w:r w:rsidRPr="00F6579F">
        <w:rPr>
          <w:sz w:val="28"/>
          <w:szCs w:val="28"/>
        </w:rPr>
        <w:t>ке как один лист.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Карты, схемы, чертежи, фотоснимки и другие материалы, которые невозмо</w:t>
      </w:r>
      <w:r w:rsidRPr="00F6579F">
        <w:rPr>
          <w:sz w:val="28"/>
          <w:szCs w:val="28"/>
        </w:rPr>
        <w:t>ж</w:t>
      </w:r>
      <w:r w:rsidRPr="00F6579F">
        <w:rPr>
          <w:sz w:val="28"/>
          <w:szCs w:val="28"/>
        </w:rPr>
        <w:t>но или нецелесообразно подшивать в наряд, могут храниться при наряде в отдел</w:t>
      </w:r>
      <w:r w:rsidRPr="00F6579F">
        <w:rPr>
          <w:sz w:val="28"/>
          <w:szCs w:val="28"/>
        </w:rPr>
        <w:t>ь</w:t>
      </w:r>
      <w:r w:rsidRPr="00F6579F">
        <w:rPr>
          <w:sz w:val="28"/>
          <w:szCs w:val="28"/>
        </w:rPr>
        <w:t>ных пакетах (конвертах).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Подшивка в наряд черновиков и лишних экземпляров не допускается.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Подлинные личные документы в наряды не подшиваются, а возвращаются их владельцам. При необходимости в н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ряд подшиваются только заверенные копии этих документов.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Каждый наряд может содержать не более 250 листов. Если документов бол</w:t>
      </w:r>
      <w:r w:rsidRPr="00F6579F">
        <w:rPr>
          <w:sz w:val="28"/>
          <w:szCs w:val="28"/>
        </w:rPr>
        <w:t>ь</w:t>
      </w:r>
      <w:r w:rsidRPr="00F6579F">
        <w:rPr>
          <w:sz w:val="28"/>
          <w:szCs w:val="28"/>
        </w:rPr>
        <w:t>ше, заводится очередной том наряда.</w:t>
      </w:r>
      <w:r>
        <w:rPr>
          <w:sz w:val="28"/>
          <w:szCs w:val="28"/>
        </w:rPr>
        <w:t xml:space="preserve"> </w:t>
      </w:r>
      <w:r w:rsidRPr="000534B4">
        <w:rPr>
          <w:sz w:val="28"/>
          <w:szCs w:val="28"/>
        </w:rPr>
        <w:t>В случае малого числа документов в наряде допускается перевод ведения дела на следующий год</w:t>
      </w:r>
      <w:r>
        <w:rPr>
          <w:sz w:val="28"/>
          <w:szCs w:val="28"/>
        </w:rPr>
        <w:t>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F6579F">
        <w:rPr>
          <w:sz w:val="28"/>
          <w:szCs w:val="28"/>
        </w:rPr>
        <w:t xml:space="preserve">На обложке наряда проставляются его номер и наименование согласно номенклатуре, наименование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комиссии</w:t>
      </w:r>
      <w:r w:rsidRPr="00F6579F">
        <w:rPr>
          <w:sz w:val="28"/>
          <w:szCs w:val="28"/>
        </w:rPr>
        <w:t>, дата начала и окончания</w:t>
      </w:r>
      <w:r>
        <w:rPr>
          <w:sz w:val="28"/>
          <w:szCs w:val="28"/>
        </w:rPr>
        <w:t xml:space="preserve"> ведения</w:t>
      </w:r>
      <w:r w:rsidRPr="00F6579F">
        <w:rPr>
          <w:sz w:val="28"/>
          <w:szCs w:val="28"/>
        </w:rPr>
        <w:t>, количество листов и приложений, срок хранения в архиве. Если наряд с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стоит из нескольких томов, то на обложке первого тома указывается количество т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мов этого наряда, а на последу</w:t>
      </w:r>
      <w:r w:rsidRPr="00F6579F">
        <w:rPr>
          <w:sz w:val="28"/>
          <w:szCs w:val="28"/>
        </w:rPr>
        <w:t>ю</w:t>
      </w:r>
      <w:r w:rsidRPr="00F6579F">
        <w:rPr>
          <w:sz w:val="28"/>
          <w:szCs w:val="28"/>
        </w:rPr>
        <w:t>щих томах - номер очередного тома и номер наряда.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Наименование наряда должно быть кратким, ясным и в то же время полно о</w:t>
      </w:r>
      <w:r w:rsidRPr="00F6579F">
        <w:rPr>
          <w:sz w:val="28"/>
          <w:szCs w:val="28"/>
        </w:rPr>
        <w:t>т</w:t>
      </w:r>
      <w:r w:rsidRPr="00F6579F">
        <w:rPr>
          <w:sz w:val="28"/>
          <w:szCs w:val="28"/>
        </w:rPr>
        <w:t>ражать содержание подшитых в нем документов. Присваивать нарядам наименов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ния, которые не определяют содержание подшитых в них документов («Разная п</w:t>
      </w:r>
      <w:r w:rsidRPr="00F6579F">
        <w:rPr>
          <w:sz w:val="28"/>
          <w:szCs w:val="28"/>
        </w:rPr>
        <w:t>е</w:t>
      </w:r>
      <w:r w:rsidRPr="00F6579F">
        <w:rPr>
          <w:sz w:val="28"/>
          <w:szCs w:val="28"/>
        </w:rPr>
        <w:t>реписка», «По разным вопросам» и т.п.), запрещается.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Если наряду нельзя дать одно общее наименование, то заголовок составляется путем обобщения сходных документов, подшитых в нем, или перечисления наиб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лее важных документов.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F6579F">
        <w:rPr>
          <w:sz w:val="28"/>
          <w:szCs w:val="28"/>
        </w:rPr>
        <w:t>На обложках журналов указываются те же данные, что и на обложках н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рядов, кроме количества приложений. Кажд</w:t>
      </w:r>
      <w:r>
        <w:rPr>
          <w:sz w:val="28"/>
          <w:szCs w:val="28"/>
        </w:rPr>
        <w:t>ый</w:t>
      </w:r>
      <w:r w:rsidRPr="00F6579F">
        <w:rPr>
          <w:sz w:val="28"/>
          <w:szCs w:val="28"/>
        </w:rPr>
        <w:t xml:space="preserve"> заводим</w:t>
      </w:r>
      <w:r>
        <w:rPr>
          <w:sz w:val="28"/>
          <w:szCs w:val="28"/>
        </w:rPr>
        <w:t xml:space="preserve">ый </w:t>
      </w:r>
      <w:r w:rsidRPr="00F6579F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 xml:space="preserve">полистно </w:t>
      </w:r>
      <w:r w:rsidRPr="00F6579F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F6579F">
        <w:rPr>
          <w:sz w:val="28"/>
          <w:szCs w:val="28"/>
        </w:rPr>
        <w:t xml:space="preserve"> быть пронумерован.</w:t>
      </w:r>
    </w:p>
    <w:p w:rsidR="0044082D" w:rsidRPr="00F6579F" w:rsidRDefault="0044082D" w:rsidP="00A72544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 xml:space="preserve">Записи в </w:t>
      </w:r>
      <w:r>
        <w:rPr>
          <w:sz w:val="28"/>
          <w:szCs w:val="28"/>
        </w:rPr>
        <w:t xml:space="preserve"> журналах</w:t>
      </w:r>
      <w:r w:rsidRPr="00F6579F">
        <w:rPr>
          <w:sz w:val="28"/>
          <w:szCs w:val="28"/>
        </w:rPr>
        <w:t xml:space="preserve"> учета производятся ручкой. Всякое исправление должно быть оговорено и заверено подписью исправляющего</w:t>
      </w:r>
      <w:r>
        <w:rPr>
          <w:sz w:val="28"/>
          <w:szCs w:val="28"/>
        </w:rPr>
        <w:t xml:space="preserve"> </w:t>
      </w:r>
      <w:r w:rsidRPr="007D5943">
        <w:rPr>
          <w:sz w:val="28"/>
          <w:szCs w:val="28"/>
        </w:rPr>
        <w:t>с проставлением даты.</w:t>
      </w:r>
      <w:r>
        <w:rPr>
          <w:sz w:val="28"/>
          <w:szCs w:val="28"/>
        </w:rPr>
        <w:t xml:space="preserve"> </w:t>
      </w:r>
      <w:r w:rsidRPr="00F6579F">
        <w:rPr>
          <w:sz w:val="28"/>
          <w:szCs w:val="28"/>
        </w:rPr>
        <w:t>Подч</w:t>
      </w:r>
      <w:r w:rsidRPr="00F6579F">
        <w:rPr>
          <w:sz w:val="28"/>
          <w:szCs w:val="28"/>
        </w:rPr>
        <w:t>и</w:t>
      </w:r>
      <w:r w:rsidRPr="00F6579F">
        <w:rPr>
          <w:sz w:val="28"/>
          <w:szCs w:val="28"/>
        </w:rPr>
        <w:t>стки и замазывание ошибочных записей штрихом не допускаются.</w:t>
      </w:r>
    </w:p>
    <w:p w:rsidR="0044082D" w:rsidRPr="007D5943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Незаполненные строки в книгах (журналах) должны быть прочеркнуты.</w:t>
      </w:r>
    </w:p>
    <w:p w:rsidR="0044082D" w:rsidRPr="007D5943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5943">
        <w:rPr>
          <w:sz w:val="28"/>
          <w:szCs w:val="28"/>
        </w:rPr>
        <w:t>Журналы учета и регистрации документов должны быть пронумерованы</w:t>
      </w:r>
      <w:r>
        <w:rPr>
          <w:sz w:val="28"/>
          <w:szCs w:val="28"/>
        </w:rPr>
        <w:t>,</w:t>
      </w:r>
      <w:r w:rsidRPr="007D5943">
        <w:rPr>
          <w:sz w:val="28"/>
          <w:szCs w:val="28"/>
        </w:rPr>
        <w:t xml:space="preserve">  прошнурованы и опечатаны печатью а</w:t>
      </w:r>
      <w:r w:rsidRPr="007D5943">
        <w:rPr>
          <w:sz w:val="28"/>
          <w:szCs w:val="28"/>
        </w:rPr>
        <w:t>д</w:t>
      </w:r>
      <w:r w:rsidRPr="007D5943">
        <w:rPr>
          <w:sz w:val="28"/>
          <w:szCs w:val="28"/>
        </w:rPr>
        <w:t>министративной комиссии. На последнем листе делается отметка о количестве прошитых и пронумерованных листов, к</w:t>
      </w:r>
      <w:r w:rsidRPr="007D5943">
        <w:rPr>
          <w:sz w:val="28"/>
          <w:szCs w:val="28"/>
        </w:rPr>
        <w:t>о</w:t>
      </w:r>
      <w:r w:rsidRPr="007D5943">
        <w:rPr>
          <w:sz w:val="28"/>
          <w:szCs w:val="28"/>
        </w:rPr>
        <w:t xml:space="preserve">торая заверяется подписью председателя комиссии. 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F6579F">
        <w:rPr>
          <w:sz w:val="28"/>
          <w:szCs w:val="28"/>
        </w:rPr>
        <w:t>В конце каждого наряда подшивается чистый</w:t>
      </w:r>
      <w:r>
        <w:rPr>
          <w:sz w:val="28"/>
          <w:szCs w:val="28"/>
        </w:rPr>
        <w:t xml:space="preserve"> лист для заверительной надписи.</w:t>
      </w:r>
      <w:r w:rsidRPr="00F6579F">
        <w:rPr>
          <w:sz w:val="28"/>
          <w:szCs w:val="28"/>
        </w:rPr>
        <w:t xml:space="preserve"> В этой надписи указывается цифрами и прописью количество пронумер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ванных в деле листов.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Заверительная надпись в журналах делается на последней странице.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6579F">
        <w:rPr>
          <w:sz w:val="28"/>
          <w:szCs w:val="28"/>
        </w:rPr>
        <w:t>Заверительная надпись подписывается секретарем  комиссии и скрепляется печатью</w:t>
      </w:r>
      <w:r>
        <w:rPr>
          <w:sz w:val="28"/>
          <w:szCs w:val="28"/>
        </w:rPr>
        <w:t xml:space="preserve"> административной комиссии</w:t>
      </w:r>
      <w:r w:rsidRPr="00F6579F">
        <w:rPr>
          <w:sz w:val="28"/>
          <w:szCs w:val="28"/>
        </w:rPr>
        <w:t>.</w:t>
      </w:r>
    </w:p>
    <w:p w:rsidR="0044082D" w:rsidRPr="00F6579F" w:rsidRDefault="0044082D" w:rsidP="00ED25D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Pr="00F6579F">
        <w:rPr>
          <w:sz w:val="28"/>
          <w:szCs w:val="28"/>
        </w:rPr>
        <w:t>Если некоторые наряды или журналы необходимо продолжать в сл</w:t>
      </w:r>
      <w:r w:rsidRPr="00F6579F">
        <w:rPr>
          <w:sz w:val="28"/>
          <w:szCs w:val="28"/>
        </w:rPr>
        <w:t>е</w:t>
      </w:r>
      <w:r w:rsidRPr="00F6579F">
        <w:rPr>
          <w:sz w:val="28"/>
          <w:szCs w:val="28"/>
        </w:rPr>
        <w:t>дующем году, они переносятся в номенклатуру следующего года с указанием в с</w:t>
      </w:r>
      <w:r w:rsidRPr="00F6579F">
        <w:rPr>
          <w:sz w:val="28"/>
          <w:szCs w:val="28"/>
        </w:rPr>
        <w:t>о</w:t>
      </w:r>
      <w:r w:rsidRPr="00F6579F">
        <w:rPr>
          <w:sz w:val="28"/>
          <w:szCs w:val="28"/>
        </w:rPr>
        <w:t>ответствующей графе номенклатуры против наименования соответствующего нар</w:t>
      </w:r>
      <w:r w:rsidRPr="00F6579F">
        <w:rPr>
          <w:sz w:val="28"/>
          <w:szCs w:val="28"/>
        </w:rPr>
        <w:t>я</w:t>
      </w:r>
      <w:r w:rsidRPr="00F6579F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F6579F">
        <w:rPr>
          <w:sz w:val="28"/>
          <w:szCs w:val="28"/>
        </w:rPr>
        <w:t>или журнала, за каким номером они учтены в следующем году.</w:t>
      </w:r>
    </w:p>
    <w:p w:rsidR="0044082D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 Наряды,  журналы</w:t>
      </w:r>
      <w:r w:rsidRPr="00F6579F">
        <w:rPr>
          <w:sz w:val="28"/>
          <w:szCs w:val="28"/>
        </w:rPr>
        <w:t>, а также служебные документы, не подшитые в нар</w:t>
      </w:r>
      <w:r w:rsidRPr="00F6579F">
        <w:rPr>
          <w:sz w:val="28"/>
          <w:szCs w:val="28"/>
        </w:rPr>
        <w:t>я</w:t>
      </w:r>
      <w:r w:rsidRPr="00F6579F">
        <w:rPr>
          <w:sz w:val="28"/>
          <w:szCs w:val="28"/>
        </w:rPr>
        <w:t>ды, подлежат хранению в шкафах, сейфах или ящиках, запираемых на замок и оп</w:t>
      </w:r>
      <w:r w:rsidRPr="00F6579F">
        <w:rPr>
          <w:sz w:val="28"/>
          <w:szCs w:val="28"/>
        </w:rPr>
        <w:t>е</w:t>
      </w:r>
      <w:r w:rsidRPr="00F6579F">
        <w:rPr>
          <w:sz w:val="28"/>
          <w:szCs w:val="28"/>
        </w:rPr>
        <w:t>чатываемых. Хранение документов в не запирающихся шкафах, сейфах, ящиках з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прещается.</w:t>
      </w:r>
    </w:p>
    <w:p w:rsidR="0044082D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Pr="0024743F">
        <w:rPr>
          <w:sz w:val="28"/>
          <w:szCs w:val="28"/>
        </w:rPr>
        <w:t xml:space="preserve">Срок хранения нарядов </w:t>
      </w:r>
      <w:r>
        <w:rPr>
          <w:sz w:val="28"/>
          <w:szCs w:val="28"/>
        </w:rPr>
        <w:t>составляет</w:t>
      </w:r>
      <w:r w:rsidRPr="0024743F">
        <w:rPr>
          <w:sz w:val="28"/>
          <w:szCs w:val="28"/>
        </w:rPr>
        <w:t xml:space="preserve"> три года с момента окончания дела, журналов </w:t>
      </w:r>
      <w:r>
        <w:rPr>
          <w:sz w:val="28"/>
          <w:szCs w:val="28"/>
        </w:rPr>
        <w:t xml:space="preserve"> </w:t>
      </w:r>
      <w:r w:rsidRPr="0024743F">
        <w:rPr>
          <w:sz w:val="28"/>
          <w:szCs w:val="28"/>
        </w:rPr>
        <w:t>– три г</w:t>
      </w:r>
      <w:r>
        <w:rPr>
          <w:sz w:val="28"/>
          <w:szCs w:val="28"/>
        </w:rPr>
        <w:t>ода с момента окончания журнала, за исключением нарядов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п.9.3 настоящей Инструкции.</w:t>
      </w:r>
    </w:p>
    <w:p w:rsidR="0044082D" w:rsidRPr="0024743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</w:p>
    <w:p w:rsidR="0044082D" w:rsidRDefault="0044082D" w:rsidP="00ED25D0">
      <w:pPr>
        <w:pStyle w:val="ConsPlusNormal"/>
        <w:widowControl/>
        <w:tabs>
          <w:tab w:val="left" w:pos="0"/>
        </w:tabs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Toc291833575"/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17D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9F">
        <w:rPr>
          <w:rFonts w:ascii="Times New Roman" w:hAnsi="Times New Roman" w:cs="Times New Roman"/>
          <w:b/>
          <w:sz w:val="28"/>
          <w:szCs w:val="28"/>
        </w:rPr>
        <w:t>Составление и оформление служебных документов</w:t>
      </w:r>
      <w:bookmarkEnd w:id="11"/>
    </w:p>
    <w:p w:rsidR="0044082D" w:rsidRPr="00F6579F" w:rsidRDefault="0044082D" w:rsidP="00ED25D0">
      <w:pPr>
        <w:pStyle w:val="ConsPlusNormal"/>
        <w:widowControl/>
        <w:tabs>
          <w:tab w:val="left" w:pos="0"/>
        </w:tabs>
        <w:ind w:right="-7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82D" w:rsidRPr="00F6579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24743F">
        <w:rPr>
          <w:sz w:val="28"/>
          <w:szCs w:val="28"/>
        </w:rPr>
        <w:t>Документы должны составляться кратко, ясно и не иметь помарок, их содержание должно быть полным, объектив</w:t>
      </w:r>
      <w:r w:rsidRPr="0024743F">
        <w:rPr>
          <w:sz w:val="28"/>
          <w:szCs w:val="28"/>
        </w:rPr>
        <w:softHyphen/>
        <w:t>ным и исключающим поводы к повто</w:t>
      </w:r>
      <w:r w:rsidRPr="0024743F">
        <w:rPr>
          <w:sz w:val="28"/>
          <w:szCs w:val="28"/>
        </w:rPr>
        <w:t>р</w:t>
      </w:r>
      <w:r w:rsidRPr="0024743F">
        <w:rPr>
          <w:sz w:val="28"/>
          <w:szCs w:val="28"/>
        </w:rPr>
        <w:t>ной переписке.</w:t>
      </w:r>
    </w:p>
    <w:p w:rsidR="0044082D" w:rsidRPr="00F6579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24743F">
        <w:rPr>
          <w:sz w:val="28"/>
          <w:szCs w:val="28"/>
        </w:rPr>
        <w:t>Текст служебного документа должен состоять из трех логичес</w:t>
      </w:r>
      <w:r w:rsidRPr="0024743F">
        <w:rPr>
          <w:sz w:val="28"/>
          <w:szCs w:val="28"/>
        </w:rPr>
        <w:softHyphen/>
        <w:t>ки связа</w:t>
      </w:r>
      <w:r w:rsidRPr="0024743F">
        <w:rPr>
          <w:sz w:val="28"/>
          <w:szCs w:val="28"/>
        </w:rPr>
        <w:t>н</w:t>
      </w:r>
      <w:r w:rsidRPr="0024743F">
        <w:rPr>
          <w:sz w:val="28"/>
          <w:szCs w:val="28"/>
        </w:rPr>
        <w:t>ных частей: введения, обоснования и з</w:t>
      </w:r>
      <w:r w:rsidRPr="0024743F">
        <w:rPr>
          <w:sz w:val="28"/>
          <w:szCs w:val="28"/>
        </w:rPr>
        <w:t>а</w:t>
      </w:r>
      <w:r w:rsidRPr="0024743F">
        <w:rPr>
          <w:sz w:val="28"/>
          <w:szCs w:val="28"/>
        </w:rPr>
        <w:t>ключения. Во введении указывают события и факты, послужившие основанием для составления документа. Во второй ча</w:t>
      </w:r>
      <w:r w:rsidRPr="0024743F">
        <w:rPr>
          <w:sz w:val="28"/>
          <w:szCs w:val="28"/>
        </w:rPr>
        <w:t>с</w:t>
      </w:r>
      <w:r w:rsidRPr="0024743F">
        <w:rPr>
          <w:sz w:val="28"/>
          <w:szCs w:val="28"/>
        </w:rPr>
        <w:t>ти приводят разъясне</w:t>
      </w:r>
      <w:r w:rsidRPr="0024743F">
        <w:rPr>
          <w:sz w:val="28"/>
          <w:szCs w:val="28"/>
        </w:rPr>
        <w:softHyphen/>
        <w:t>ния, соображения, расчеты и т.п., вызвавшие необходимость при</w:t>
      </w:r>
      <w:r w:rsidRPr="0024743F">
        <w:rPr>
          <w:sz w:val="28"/>
          <w:szCs w:val="28"/>
        </w:rPr>
        <w:softHyphen/>
      </w:r>
      <w:r w:rsidRPr="00F6579F">
        <w:rPr>
          <w:sz w:val="28"/>
          <w:szCs w:val="28"/>
        </w:rPr>
        <w:t>нятия тех или иных решений. В з</w:t>
      </w:r>
      <w:r w:rsidRPr="00F6579F">
        <w:rPr>
          <w:sz w:val="28"/>
          <w:szCs w:val="28"/>
        </w:rPr>
        <w:t>а</w:t>
      </w:r>
      <w:r w:rsidRPr="00F6579F">
        <w:rPr>
          <w:sz w:val="28"/>
          <w:szCs w:val="28"/>
        </w:rPr>
        <w:t>ключени</w:t>
      </w:r>
      <w:r>
        <w:rPr>
          <w:sz w:val="28"/>
          <w:szCs w:val="28"/>
        </w:rPr>
        <w:t>и</w:t>
      </w:r>
      <w:r w:rsidRPr="00F6579F">
        <w:rPr>
          <w:sz w:val="28"/>
          <w:szCs w:val="28"/>
        </w:rPr>
        <w:t xml:space="preserve"> формулируют выво</w:t>
      </w:r>
      <w:r w:rsidRPr="00F6579F">
        <w:rPr>
          <w:sz w:val="28"/>
          <w:szCs w:val="28"/>
        </w:rPr>
        <w:softHyphen/>
      </w:r>
      <w:r w:rsidRPr="0024743F">
        <w:rPr>
          <w:sz w:val="28"/>
          <w:szCs w:val="28"/>
        </w:rPr>
        <w:t>ды, предложения, просьбы, составляющие цель документа.</w:t>
      </w:r>
    </w:p>
    <w:p w:rsidR="0044082D" w:rsidRPr="0024743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24743F">
        <w:rPr>
          <w:sz w:val="28"/>
          <w:szCs w:val="28"/>
        </w:rPr>
        <w:t>Документы адресуются организации, ведомству,  уч</w:t>
      </w:r>
      <w:r w:rsidRPr="0024743F">
        <w:rPr>
          <w:sz w:val="28"/>
          <w:szCs w:val="28"/>
        </w:rPr>
        <w:softHyphen/>
        <w:t>реждению, их стру</w:t>
      </w:r>
      <w:r w:rsidRPr="0024743F">
        <w:rPr>
          <w:sz w:val="28"/>
          <w:szCs w:val="28"/>
        </w:rPr>
        <w:t>к</w:t>
      </w:r>
      <w:r w:rsidRPr="0024743F">
        <w:rPr>
          <w:sz w:val="28"/>
          <w:szCs w:val="28"/>
        </w:rPr>
        <w:t>турным подразделениям или конкре</w:t>
      </w:r>
      <w:r w:rsidRPr="0024743F">
        <w:rPr>
          <w:sz w:val="28"/>
          <w:szCs w:val="28"/>
        </w:rPr>
        <w:t>т</w:t>
      </w:r>
      <w:r w:rsidRPr="0024743F">
        <w:rPr>
          <w:sz w:val="28"/>
          <w:szCs w:val="28"/>
        </w:rPr>
        <w:t>ному должностному лицу.</w:t>
      </w:r>
    </w:p>
    <w:p w:rsidR="0044082D" w:rsidRPr="00F6579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24743F">
        <w:rPr>
          <w:sz w:val="28"/>
          <w:szCs w:val="28"/>
        </w:rPr>
        <w:t xml:space="preserve">При указании </w:t>
      </w:r>
      <w:r>
        <w:rPr>
          <w:sz w:val="28"/>
          <w:szCs w:val="28"/>
        </w:rPr>
        <w:t xml:space="preserve">информации </w:t>
      </w:r>
      <w:r w:rsidRPr="0024743F">
        <w:rPr>
          <w:sz w:val="28"/>
          <w:szCs w:val="28"/>
        </w:rPr>
        <w:t>на документе адресата соблюдаются следу</w:t>
      </w:r>
      <w:r w:rsidRPr="0024743F">
        <w:rPr>
          <w:sz w:val="28"/>
          <w:szCs w:val="28"/>
        </w:rPr>
        <w:t>ю</w:t>
      </w:r>
      <w:r w:rsidRPr="0024743F">
        <w:rPr>
          <w:sz w:val="28"/>
          <w:szCs w:val="28"/>
        </w:rPr>
        <w:t>щие правила:</w:t>
      </w:r>
    </w:p>
    <w:p w:rsidR="0044082D" w:rsidRPr="00F6579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3F">
        <w:rPr>
          <w:sz w:val="28"/>
          <w:szCs w:val="28"/>
        </w:rPr>
        <w:t>наименование организации, ведомства, учреждения и их структурных по</w:t>
      </w:r>
      <w:r w:rsidRPr="0024743F">
        <w:rPr>
          <w:sz w:val="28"/>
          <w:szCs w:val="28"/>
        </w:rPr>
        <w:t>д</w:t>
      </w:r>
      <w:r w:rsidRPr="0024743F">
        <w:rPr>
          <w:sz w:val="28"/>
          <w:szCs w:val="28"/>
        </w:rPr>
        <w:t>разделений указывается в именительном падеже;</w:t>
      </w:r>
    </w:p>
    <w:p w:rsidR="0044082D" w:rsidRPr="00F6579F" w:rsidRDefault="0044082D" w:rsidP="00ED25D0">
      <w:pPr>
        <w:pStyle w:val="ListParagraph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3F">
        <w:rPr>
          <w:sz w:val="28"/>
          <w:szCs w:val="28"/>
        </w:rPr>
        <w:t>при направлении документа должностному лицу название организации, в</w:t>
      </w:r>
      <w:r w:rsidRPr="0024743F">
        <w:rPr>
          <w:sz w:val="28"/>
          <w:szCs w:val="28"/>
        </w:rPr>
        <w:t>е</w:t>
      </w:r>
      <w:r w:rsidRPr="0024743F">
        <w:rPr>
          <w:sz w:val="28"/>
          <w:szCs w:val="28"/>
        </w:rPr>
        <w:t>дом</w:t>
      </w:r>
      <w:r w:rsidRPr="00F6579F">
        <w:rPr>
          <w:spacing w:val="4"/>
          <w:sz w:val="28"/>
          <w:szCs w:val="28"/>
        </w:rPr>
        <w:t>ства, учреждения указывается в име</w:t>
      </w:r>
      <w:r w:rsidRPr="00F6579F">
        <w:rPr>
          <w:spacing w:val="4"/>
          <w:sz w:val="28"/>
          <w:szCs w:val="28"/>
        </w:rPr>
        <w:softHyphen/>
      </w:r>
      <w:r w:rsidRPr="00F6579F">
        <w:rPr>
          <w:sz w:val="28"/>
          <w:szCs w:val="28"/>
        </w:rPr>
        <w:t>нительном падеже, а должность и фамилия ад</w:t>
      </w:r>
      <w:r>
        <w:rPr>
          <w:sz w:val="28"/>
          <w:szCs w:val="28"/>
        </w:rPr>
        <w:t>ресата -</w:t>
      </w:r>
      <w:r w:rsidRPr="00F6579F">
        <w:rPr>
          <w:sz w:val="28"/>
          <w:szCs w:val="28"/>
        </w:rPr>
        <w:t xml:space="preserve"> в </w:t>
      </w:r>
      <w:r w:rsidRPr="00F6579F">
        <w:rPr>
          <w:spacing w:val="-1"/>
          <w:sz w:val="28"/>
          <w:szCs w:val="28"/>
        </w:rPr>
        <w:t>дательном падеже;</w:t>
      </w:r>
    </w:p>
    <w:p w:rsidR="0044082D" w:rsidRPr="00F6579F" w:rsidRDefault="0044082D" w:rsidP="00ED25D0">
      <w:pPr>
        <w:pStyle w:val="ListParagraph"/>
        <w:tabs>
          <w:tab w:val="left" w:pos="0"/>
          <w:tab w:val="left" w:pos="713"/>
        </w:tabs>
        <w:ind w:left="0"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ab/>
      </w:r>
      <w:r w:rsidRPr="00F6579F">
        <w:rPr>
          <w:sz w:val="28"/>
          <w:szCs w:val="28"/>
        </w:rPr>
        <w:t>почтовый адрес указывается полностью;</w:t>
      </w:r>
    </w:p>
    <w:p w:rsidR="0044082D" w:rsidRPr="00F6579F" w:rsidRDefault="0044082D" w:rsidP="00ED25D0">
      <w:pPr>
        <w:pStyle w:val="ListParagraph"/>
        <w:tabs>
          <w:tab w:val="left" w:pos="0"/>
          <w:tab w:val="left" w:pos="713"/>
        </w:tabs>
        <w:ind w:left="0"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ab/>
      </w:r>
      <w:r w:rsidRPr="00F6579F">
        <w:rPr>
          <w:spacing w:val="7"/>
          <w:sz w:val="28"/>
          <w:szCs w:val="28"/>
        </w:rPr>
        <w:t>документ не должен содержать более четырех адресов</w:t>
      </w:r>
      <w:r>
        <w:rPr>
          <w:spacing w:val="7"/>
          <w:sz w:val="28"/>
          <w:szCs w:val="28"/>
        </w:rPr>
        <w:t>.</w:t>
      </w:r>
      <w:r w:rsidRPr="00F6579F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П</w:t>
      </w:r>
      <w:r w:rsidRPr="00F6579F">
        <w:rPr>
          <w:spacing w:val="7"/>
          <w:sz w:val="28"/>
          <w:szCs w:val="28"/>
        </w:rPr>
        <w:t xml:space="preserve">ри </w:t>
      </w:r>
      <w:r w:rsidRPr="00F6579F">
        <w:rPr>
          <w:sz w:val="28"/>
          <w:szCs w:val="28"/>
        </w:rPr>
        <w:t>направлении документа более чем в три адреса, на каждом документе указывается только один адрес.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43"/>
        </w:tabs>
        <w:spacing w:before="108"/>
        <w:ind w:left="0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11.5. </w:t>
      </w:r>
      <w:r w:rsidRPr="00F6579F">
        <w:rPr>
          <w:spacing w:val="5"/>
          <w:sz w:val="28"/>
          <w:szCs w:val="28"/>
        </w:rPr>
        <w:t xml:space="preserve">При ответах на запросы в начале текста обязательно </w:t>
      </w:r>
      <w:r w:rsidRPr="00F6579F">
        <w:rPr>
          <w:spacing w:val="2"/>
          <w:sz w:val="28"/>
          <w:szCs w:val="28"/>
        </w:rPr>
        <w:t>указываются н</w:t>
      </w:r>
      <w:r w:rsidRPr="00F6579F">
        <w:rPr>
          <w:spacing w:val="2"/>
          <w:sz w:val="28"/>
          <w:szCs w:val="28"/>
        </w:rPr>
        <w:t>о</w:t>
      </w:r>
      <w:r w:rsidRPr="00F6579F">
        <w:rPr>
          <w:spacing w:val="2"/>
          <w:sz w:val="28"/>
          <w:szCs w:val="28"/>
        </w:rPr>
        <w:t>мер и дата документа, на который дае</w:t>
      </w:r>
      <w:r w:rsidRPr="00F6579F">
        <w:rPr>
          <w:spacing w:val="2"/>
          <w:sz w:val="28"/>
          <w:szCs w:val="28"/>
        </w:rPr>
        <w:t>т</w:t>
      </w:r>
      <w:r w:rsidRPr="00F6579F">
        <w:rPr>
          <w:spacing w:val="2"/>
          <w:sz w:val="28"/>
          <w:szCs w:val="28"/>
        </w:rPr>
        <w:t>ся ответ.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43"/>
        </w:tabs>
        <w:ind w:left="0"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11.6. </w:t>
      </w:r>
      <w:r w:rsidRPr="00F6579F">
        <w:rPr>
          <w:spacing w:val="3"/>
          <w:sz w:val="28"/>
          <w:szCs w:val="28"/>
        </w:rPr>
        <w:t xml:space="preserve">В сопроводительных документах, к которым имеются приложения, под текстом после слова </w:t>
      </w:r>
      <w:r>
        <w:rPr>
          <w:spacing w:val="3"/>
          <w:sz w:val="28"/>
          <w:szCs w:val="28"/>
        </w:rPr>
        <w:t>«</w:t>
      </w:r>
      <w:r w:rsidRPr="00F6579F">
        <w:rPr>
          <w:spacing w:val="3"/>
          <w:sz w:val="28"/>
          <w:szCs w:val="28"/>
        </w:rPr>
        <w:t>Приложение</w:t>
      </w:r>
      <w:r>
        <w:rPr>
          <w:spacing w:val="3"/>
          <w:sz w:val="28"/>
          <w:szCs w:val="28"/>
        </w:rPr>
        <w:t>»</w:t>
      </w:r>
      <w:r w:rsidRPr="00F6579F">
        <w:rPr>
          <w:spacing w:val="3"/>
          <w:sz w:val="28"/>
          <w:szCs w:val="28"/>
        </w:rPr>
        <w:t xml:space="preserve"> указыва</w:t>
      </w:r>
      <w:r>
        <w:rPr>
          <w:spacing w:val="3"/>
          <w:sz w:val="28"/>
          <w:szCs w:val="28"/>
        </w:rPr>
        <w:t>ю</w:t>
      </w:r>
      <w:r w:rsidRPr="00F6579F">
        <w:rPr>
          <w:spacing w:val="3"/>
          <w:sz w:val="28"/>
          <w:szCs w:val="28"/>
        </w:rPr>
        <w:t>т</w:t>
      </w:r>
      <w:r w:rsidRPr="00F6579F">
        <w:rPr>
          <w:spacing w:val="8"/>
          <w:sz w:val="28"/>
          <w:szCs w:val="28"/>
        </w:rPr>
        <w:t>ся наименовани</w:t>
      </w:r>
      <w:r>
        <w:rPr>
          <w:spacing w:val="8"/>
          <w:sz w:val="28"/>
          <w:szCs w:val="28"/>
        </w:rPr>
        <w:t>я</w:t>
      </w:r>
      <w:r w:rsidRPr="00F6579F">
        <w:rPr>
          <w:spacing w:val="8"/>
          <w:sz w:val="28"/>
          <w:szCs w:val="28"/>
        </w:rPr>
        <w:t xml:space="preserve"> приложенных документов, их количество, а </w:t>
      </w:r>
      <w:r w:rsidRPr="00F6579F">
        <w:rPr>
          <w:spacing w:val="2"/>
          <w:sz w:val="28"/>
          <w:szCs w:val="28"/>
        </w:rPr>
        <w:t>также их входящие (исходящие) номера.</w:t>
      </w:r>
    </w:p>
    <w:p w:rsidR="0044082D" w:rsidRPr="00C91037" w:rsidRDefault="0044082D" w:rsidP="00ED25D0">
      <w:pPr>
        <w:pStyle w:val="ListParagraph"/>
        <w:tabs>
          <w:tab w:val="left" w:pos="0"/>
          <w:tab w:val="left" w:pos="943"/>
        </w:tabs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11.7. </w:t>
      </w:r>
      <w:r w:rsidRPr="00C91037">
        <w:rPr>
          <w:spacing w:val="3"/>
          <w:sz w:val="28"/>
          <w:szCs w:val="28"/>
        </w:rPr>
        <w:t>Отметка о наличии приложения печатается на три интервала ниже те</w:t>
      </w:r>
      <w:r w:rsidRPr="00C91037">
        <w:rPr>
          <w:spacing w:val="3"/>
          <w:sz w:val="28"/>
          <w:szCs w:val="28"/>
        </w:rPr>
        <w:t>к</w:t>
      </w:r>
      <w:r w:rsidRPr="00C91037">
        <w:rPr>
          <w:spacing w:val="3"/>
          <w:sz w:val="28"/>
          <w:szCs w:val="28"/>
        </w:rPr>
        <w:t>ста.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43"/>
        </w:tabs>
        <w:spacing w:before="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</w:t>
      </w:r>
      <w:r w:rsidRPr="00F6579F">
        <w:rPr>
          <w:sz w:val="28"/>
          <w:szCs w:val="28"/>
        </w:rPr>
        <w:t>Под текстом документа либо под указанием о приложе</w:t>
      </w:r>
      <w:r w:rsidRPr="00F6579F">
        <w:rPr>
          <w:sz w:val="28"/>
          <w:szCs w:val="28"/>
        </w:rPr>
        <w:softHyphen/>
        <w:t>нии документов слева печатается должность, а справа — инициа</w:t>
      </w:r>
      <w:r w:rsidRPr="00F6579F">
        <w:rPr>
          <w:sz w:val="28"/>
          <w:szCs w:val="28"/>
        </w:rPr>
        <w:softHyphen/>
      </w:r>
      <w:r w:rsidRPr="00F6579F">
        <w:rPr>
          <w:spacing w:val="3"/>
          <w:sz w:val="28"/>
          <w:szCs w:val="28"/>
        </w:rPr>
        <w:t>лы и фамилия лица, подписыва</w:t>
      </w:r>
      <w:r w:rsidRPr="00F6579F">
        <w:rPr>
          <w:spacing w:val="3"/>
          <w:sz w:val="28"/>
          <w:szCs w:val="28"/>
        </w:rPr>
        <w:t>ю</w:t>
      </w:r>
      <w:r w:rsidRPr="00F6579F">
        <w:rPr>
          <w:spacing w:val="3"/>
          <w:sz w:val="28"/>
          <w:szCs w:val="28"/>
        </w:rPr>
        <w:t>щего документ.</w:t>
      </w:r>
    </w:p>
    <w:p w:rsidR="0044082D" w:rsidRPr="00C91037" w:rsidRDefault="0044082D" w:rsidP="00ED25D0">
      <w:pPr>
        <w:pStyle w:val="ListParagraph"/>
        <w:tabs>
          <w:tab w:val="left" w:pos="0"/>
          <w:tab w:val="left" w:pos="943"/>
        </w:tabs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11.9. </w:t>
      </w:r>
      <w:r w:rsidRPr="00C91037">
        <w:rPr>
          <w:spacing w:val="3"/>
          <w:sz w:val="28"/>
          <w:szCs w:val="28"/>
        </w:rPr>
        <w:t>Внизу на обороте последнего листа указывается фамилия ис</w:t>
      </w:r>
      <w:r w:rsidRPr="00C91037">
        <w:rPr>
          <w:spacing w:val="3"/>
          <w:sz w:val="28"/>
          <w:szCs w:val="28"/>
        </w:rPr>
        <w:softHyphen/>
        <w:t>полнителя и дата изготовления документа.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43"/>
        </w:tabs>
        <w:ind w:left="0"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11.10. </w:t>
      </w:r>
      <w:r w:rsidRPr="00F6579F">
        <w:rPr>
          <w:spacing w:val="7"/>
          <w:sz w:val="28"/>
          <w:szCs w:val="28"/>
        </w:rPr>
        <w:t xml:space="preserve">Каждый исходящий документ, как правило, должен </w:t>
      </w:r>
      <w:r w:rsidRPr="00F6579F">
        <w:rPr>
          <w:spacing w:val="4"/>
          <w:sz w:val="28"/>
          <w:szCs w:val="28"/>
        </w:rPr>
        <w:t>иметь копию, которая заверяется исполнителем с ук</w:t>
      </w:r>
      <w:r w:rsidRPr="00F6579F">
        <w:rPr>
          <w:spacing w:val="4"/>
          <w:sz w:val="28"/>
          <w:szCs w:val="28"/>
        </w:rPr>
        <w:t>а</w:t>
      </w:r>
      <w:r w:rsidRPr="00F6579F">
        <w:rPr>
          <w:spacing w:val="4"/>
          <w:sz w:val="28"/>
          <w:szCs w:val="28"/>
        </w:rPr>
        <w:t xml:space="preserve">занием его </w:t>
      </w:r>
      <w:r w:rsidRPr="00F6579F">
        <w:rPr>
          <w:spacing w:val="5"/>
          <w:sz w:val="28"/>
          <w:szCs w:val="28"/>
        </w:rPr>
        <w:t xml:space="preserve">должности. После подписания документа копия подшивается в </w:t>
      </w:r>
      <w:r w:rsidRPr="00F6579F">
        <w:rPr>
          <w:spacing w:val="1"/>
          <w:sz w:val="28"/>
          <w:szCs w:val="28"/>
        </w:rPr>
        <w:t>наряд или дело.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43"/>
        </w:tabs>
        <w:ind w:left="0"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11.11. </w:t>
      </w:r>
      <w:r w:rsidRPr="00F6579F">
        <w:rPr>
          <w:spacing w:val="5"/>
          <w:sz w:val="28"/>
          <w:szCs w:val="28"/>
        </w:rPr>
        <w:t>Служебные документы, подписываются председателем комиссии. При временном отсутствии председат</w:t>
      </w:r>
      <w:r w:rsidRPr="00F6579F">
        <w:rPr>
          <w:spacing w:val="5"/>
          <w:sz w:val="28"/>
          <w:szCs w:val="28"/>
        </w:rPr>
        <w:t>е</w:t>
      </w:r>
      <w:r w:rsidRPr="00F6579F">
        <w:rPr>
          <w:spacing w:val="5"/>
          <w:sz w:val="28"/>
          <w:szCs w:val="28"/>
        </w:rPr>
        <w:t>ля комиссии</w:t>
      </w:r>
      <w:r w:rsidRPr="00F6579F">
        <w:rPr>
          <w:spacing w:val="1"/>
          <w:sz w:val="28"/>
          <w:szCs w:val="28"/>
        </w:rPr>
        <w:t xml:space="preserve">, документы подписываются </w:t>
      </w:r>
      <w:r>
        <w:rPr>
          <w:spacing w:val="1"/>
          <w:sz w:val="28"/>
          <w:szCs w:val="28"/>
        </w:rPr>
        <w:t>его заместителем</w:t>
      </w:r>
      <w:r>
        <w:rPr>
          <w:sz w:val="28"/>
          <w:szCs w:val="28"/>
        </w:rPr>
        <w:t>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93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 </w:t>
      </w:r>
      <w:r w:rsidRPr="00F6579F">
        <w:rPr>
          <w:sz w:val="28"/>
          <w:szCs w:val="28"/>
        </w:rPr>
        <w:t>При направлении документа нескольким адресатам подписы</w:t>
      </w:r>
      <w:r w:rsidRPr="00F6579F">
        <w:rPr>
          <w:sz w:val="28"/>
          <w:szCs w:val="28"/>
        </w:rPr>
        <w:softHyphen/>
      </w:r>
      <w:r w:rsidRPr="00F6579F">
        <w:rPr>
          <w:spacing w:val="1"/>
          <w:sz w:val="28"/>
          <w:szCs w:val="28"/>
        </w:rPr>
        <w:t>ваются все отправляемые экземпляры.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36"/>
        </w:tabs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11.13. </w:t>
      </w:r>
      <w:r w:rsidRPr="00F6579F">
        <w:rPr>
          <w:spacing w:val="1"/>
          <w:sz w:val="28"/>
          <w:szCs w:val="28"/>
        </w:rPr>
        <w:t xml:space="preserve">При подписании документов, составленных </w:t>
      </w:r>
      <w:r>
        <w:rPr>
          <w:spacing w:val="1"/>
          <w:sz w:val="28"/>
          <w:szCs w:val="28"/>
        </w:rPr>
        <w:t xml:space="preserve">административной </w:t>
      </w:r>
      <w:r w:rsidRPr="00F6579F">
        <w:rPr>
          <w:spacing w:val="1"/>
          <w:sz w:val="28"/>
          <w:szCs w:val="28"/>
        </w:rPr>
        <w:t>коми</w:t>
      </w:r>
      <w:r w:rsidRPr="00F6579F">
        <w:rPr>
          <w:spacing w:val="1"/>
          <w:sz w:val="28"/>
          <w:szCs w:val="28"/>
        </w:rPr>
        <w:t>с</w:t>
      </w:r>
      <w:r w:rsidRPr="00F6579F">
        <w:rPr>
          <w:spacing w:val="1"/>
          <w:sz w:val="28"/>
          <w:szCs w:val="28"/>
        </w:rPr>
        <w:t>сией, указывают не должности лиц, составляющих документ, а распре</w:t>
      </w:r>
      <w:r w:rsidRPr="00F6579F">
        <w:rPr>
          <w:spacing w:val="1"/>
          <w:sz w:val="28"/>
          <w:szCs w:val="28"/>
        </w:rPr>
        <w:softHyphen/>
      </w:r>
      <w:r w:rsidRPr="00F6579F">
        <w:rPr>
          <w:spacing w:val="2"/>
          <w:sz w:val="28"/>
          <w:szCs w:val="28"/>
        </w:rPr>
        <w:t>деление об</w:t>
      </w:r>
      <w:r w:rsidRPr="00F6579F">
        <w:rPr>
          <w:spacing w:val="2"/>
          <w:sz w:val="28"/>
          <w:szCs w:val="28"/>
        </w:rPr>
        <w:t>я</w:t>
      </w:r>
      <w:r w:rsidRPr="00F6579F">
        <w:rPr>
          <w:spacing w:val="2"/>
          <w:sz w:val="28"/>
          <w:szCs w:val="28"/>
        </w:rPr>
        <w:t>занностей в составе комиссии.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93"/>
        </w:tabs>
        <w:spacing w:before="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11.14. </w:t>
      </w:r>
      <w:r w:rsidRPr="00F6579F">
        <w:rPr>
          <w:sz w:val="28"/>
          <w:szCs w:val="28"/>
        </w:rPr>
        <w:t xml:space="preserve">На документах, требующих особого удостоверения их </w:t>
      </w:r>
      <w:r w:rsidRPr="00F6579F">
        <w:rPr>
          <w:spacing w:val="2"/>
          <w:sz w:val="28"/>
          <w:szCs w:val="28"/>
        </w:rPr>
        <w:t>подлинности, ставится печать</w:t>
      </w:r>
      <w:r>
        <w:rPr>
          <w:spacing w:val="2"/>
          <w:sz w:val="28"/>
          <w:szCs w:val="28"/>
        </w:rPr>
        <w:t xml:space="preserve"> административной к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миссии</w:t>
      </w:r>
      <w:r w:rsidRPr="00F6579F">
        <w:rPr>
          <w:spacing w:val="2"/>
          <w:sz w:val="28"/>
          <w:szCs w:val="28"/>
        </w:rPr>
        <w:t xml:space="preserve">. Перечень документов, </w:t>
      </w:r>
      <w:r>
        <w:rPr>
          <w:spacing w:val="2"/>
          <w:sz w:val="28"/>
          <w:szCs w:val="28"/>
        </w:rPr>
        <w:t>на</w:t>
      </w:r>
      <w:r w:rsidRPr="00F6579F">
        <w:rPr>
          <w:spacing w:val="2"/>
          <w:sz w:val="28"/>
          <w:szCs w:val="28"/>
        </w:rPr>
        <w:t xml:space="preserve"> которых </w:t>
      </w:r>
      <w:r w:rsidRPr="00F6579F">
        <w:rPr>
          <w:spacing w:val="-5"/>
          <w:sz w:val="28"/>
          <w:szCs w:val="28"/>
        </w:rPr>
        <w:t>проставляется печать, определяется на основании действующих нор</w:t>
      </w:r>
      <w:r w:rsidRPr="00F6579F">
        <w:rPr>
          <w:spacing w:val="-5"/>
          <w:sz w:val="28"/>
          <w:szCs w:val="28"/>
        </w:rPr>
        <w:softHyphen/>
      </w:r>
      <w:r w:rsidRPr="00F6579F">
        <w:rPr>
          <w:spacing w:val="-4"/>
          <w:sz w:val="28"/>
          <w:szCs w:val="28"/>
        </w:rPr>
        <w:t xml:space="preserve">мативных </w:t>
      </w:r>
      <w:r>
        <w:rPr>
          <w:spacing w:val="-4"/>
          <w:sz w:val="28"/>
          <w:szCs w:val="28"/>
        </w:rPr>
        <w:t xml:space="preserve">правовых </w:t>
      </w:r>
      <w:r w:rsidRPr="00F6579F">
        <w:rPr>
          <w:spacing w:val="-4"/>
          <w:sz w:val="28"/>
          <w:szCs w:val="28"/>
        </w:rPr>
        <w:t>актов.</w:t>
      </w:r>
    </w:p>
    <w:p w:rsidR="0044082D" w:rsidRPr="00F6579F" w:rsidRDefault="0044082D" w:rsidP="00ED25D0">
      <w:pPr>
        <w:pStyle w:val="ListParagraph"/>
        <w:tabs>
          <w:tab w:val="left" w:pos="0"/>
          <w:tab w:val="left" w:pos="993"/>
        </w:tabs>
        <w:ind w:left="0" w:right="43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11.15. </w:t>
      </w:r>
      <w:r w:rsidRPr="00F6579F">
        <w:rPr>
          <w:spacing w:val="1"/>
          <w:sz w:val="28"/>
          <w:szCs w:val="28"/>
        </w:rPr>
        <w:t>Печать проставляется таким образом, чтобы оттиск затраги</w:t>
      </w:r>
      <w:r w:rsidRPr="00F6579F">
        <w:rPr>
          <w:spacing w:val="1"/>
          <w:sz w:val="28"/>
          <w:szCs w:val="28"/>
        </w:rPr>
        <w:softHyphen/>
      </w:r>
      <w:r w:rsidRPr="00F6579F">
        <w:rPr>
          <w:sz w:val="28"/>
          <w:szCs w:val="28"/>
        </w:rPr>
        <w:t>вал подли</w:t>
      </w:r>
      <w:r w:rsidRPr="00F6579F">
        <w:rPr>
          <w:sz w:val="28"/>
          <w:szCs w:val="28"/>
        </w:rPr>
        <w:t>н</w:t>
      </w:r>
      <w:r w:rsidRPr="00F6579F">
        <w:rPr>
          <w:sz w:val="28"/>
          <w:szCs w:val="28"/>
        </w:rPr>
        <w:t>ную подпись и на</w:t>
      </w:r>
      <w:r>
        <w:rPr>
          <w:sz w:val="28"/>
          <w:szCs w:val="28"/>
        </w:rPr>
        <w:t xml:space="preserve">звание должности подписывающего лица.  </w:t>
      </w:r>
    </w:p>
    <w:p w:rsidR="0044082D" w:rsidRPr="00F6579F" w:rsidRDefault="0044082D" w:rsidP="00ED25D0">
      <w:pPr>
        <w:pStyle w:val="ListParagraph"/>
        <w:tabs>
          <w:tab w:val="left" w:pos="0"/>
          <w:tab w:val="left" w:pos="993"/>
        </w:tabs>
        <w:ind w:left="0" w:right="36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11.16. </w:t>
      </w:r>
      <w:r w:rsidRPr="00F6579F">
        <w:rPr>
          <w:spacing w:val="1"/>
          <w:sz w:val="28"/>
          <w:szCs w:val="28"/>
        </w:rPr>
        <w:t xml:space="preserve">В подписанные служебные документы вносить какие-либо </w:t>
      </w:r>
      <w:r w:rsidRPr="00F6579F">
        <w:rPr>
          <w:spacing w:val="2"/>
          <w:sz w:val="28"/>
          <w:szCs w:val="28"/>
        </w:rPr>
        <w:t>исправл</w:t>
      </w:r>
      <w:r w:rsidRPr="00F6579F">
        <w:rPr>
          <w:spacing w:val="2"/>
          <w:sz w:val="28"/>
          <w:szCs w:val="28"/>
        </w:rPr>
        <w:t>е</w:t>
      </w:r>
      <w:r w:rsidRPr="00F6579F">
        <w:rPr>
          <w:spacing w:val="2"/>
          <w:sz w:val="28"/>
          <w:szCs w:val="28"/>
        </w:rPr>
        <w:t>ния и добавления запрещается.</w:t>
      </w:r>
    </w:p>
    <w:p w:rsidR="0044082D" w:rsidRPr="00F6579F" w:rsidRDefault="0044082D" w:rsidP="00ED25D0">
      <w:pPr>
        <w:pStyle w:val="ListParagraph"/>
        <w:tabs>
          <w:tab w:val="left" w:pos="0"/>
          <w:tab w:val="left" w:pos="751"/>
          <w:tab w:val="left" w:pos="1022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  <w:t>11.17. С</w:t>
      </w:r>
      <w:r w:rsidRPr="00F6579F">
        <w:rPr>
          <w:spacing w:val="2"/>
          <w:sz w:val="28"/>
          <w:szCs w:val="28"/>
        </w:rPr>
        <w:t>екретарь комиссии перед отправкой до</w:t>
      </w:r>
      <w:r w:rsidRPr="00F6579F">
        <w:rPr>
          <w:spacing w:val="2"/>
          <w:sz w:val="28"/>
          <w:szCs w:val="28"/>
        </w:rPr>
        <w:softHyphen/>
      </w:r>
      <w:r w:rsidRPr="00F6579F">
        <w:rPr>
          <w:sz w:val="28"/>
          <w:szCs w:val="28"/>
        </w:rPr>
        <w:t>кумента обязан:</w:t>
      </w:r>
    </w:p>
    <w:p w:rsidR="0044082D" w:rsidRDefault="0044082D" w:rsidP="00ED25D0">
      <w:pPr>
        <w:pStyle w:val="ListParagraph"/>
        <w:tabs>
          <w:tab w:val="left" w:pos="0"/>
          <w:tab w:val="left" w:pos="691"/>
        </w:tabs>
        <w:spacing w:before="58"/>
        <w:ind w:left="0" w:firstLine="709"/>
        <w:jc w:val="both"/>
        <w:rPr>
          <w:spacing w:val="1"/>
          <w:sz w:val="28"/>
          <w:szCs w:val="28"/>
        </w:rPr>
      </w:pPr>
      <w:r>
        <w:rPr>
          <w:spacing w:val="5"/>
          <w:sz w:val="28"/>
          <w:szCs w:val="28"/>
        </w:rPr>
        <w:t>пр</w:t>
      </w:r>
      <w:r w:rsidRPr="00F6579F">
        <w:rPr>
          <w:spacing w:val="5"/>
          <w:sz w:val="28"/>
          <w:szCs w:val="28"/>
        </w:rPr>
        <w:t>оверить правильность написания адреса, наличие ука</w:t>
      </w:r>
      <w:r w:rsidRPr="00F6579F">
        <w:rPr>
          <w:spacing w:val="5"/>
          <w:sz w:val="28"/>
          <w:szCs w:val="28"/>
        </w:rPr>
        <w:softHyphen/>
      </w:r>
      <w:r w:rsidRPr="00F6579F">
        <w:rPr>
          <w:spacing w:val="1"/>
          <w:sz w:val="28"/>
          <w:szCs w:val="28"/>
        </w:rPr>
        <w:t>занных в документах приложений и подписей</w:t>
      </w:r>
      <w:r>
        <w:rPr>
          <w:spacing w:val="1"/>
          <w:sz w:val="28"/>
          <w:szCs w:val="28"/>
        </w:rPr>
        <w:t xml:space="preserve">; </w:t>
      </w:r>
    </w:p>
    <w:p w:rsidR="0044082D" w:rsidRPr="00F6579F" w:rsidRDefault="0044082D" w:rsidP="00ED25D0">
      <w:pPr>
        <w:pStyle w:val="ListParagraph"/>
        <w:tabs>
          <w:tab w:val="left" w:pos="0"/>
          <w:tab w:val="left" w:pos="691"/>
        </w:tabs>
        <w:spacing w:before="58"/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</w:t>
      </w:r>
      <w:r w:rsidRPr="00F6579F">
        <w:rPr>
          <w:spacing w:val="1"/>
          <w:sz w:val="28"/>
          <w:szCs w:val="28"/>
        </w:rPr>
        <w:t xml:space="preserve">а письмах </w:t>
      </w:r>
      <w:r w:rsidRPr="00F6579F">
        <w:rPr>
          <w:spacing w:val="3"/>
          <w:sz w:val="28"/>
          <w:szCs w:val="28"/>
        </w:rPr>
        <w:t>с несколькими адресами подчеркнуть адрес того коррес</w:t>
      </w:r>
      <w:r w:rsidRPr="00F6579F">
        <w:rPr>
          <w:spacing w:val="9"/>
          <w:sz w:val="28"/>
          <w:szCs w:val="28"/>
        </w:rPr>
        <w:t>понде</w:t>
      </w:r>
      <w:r w:rsidRPr="00F6579F">
        <w:rPr>
          <w:spacing w:val="9"/>
          <w:sz w:val="28"/>
          <w:szCs w:val="28"/>
        </w:rPr>
        <w:t>н</w:t>
      </w:r>
      <w:r w:rsidRPr="00F6579F">
        <w:rPr>
          <w:spacing w:val="9"/>
          <w:sz w:val="28"/>
          <w:szCs w:val="28"/>
        </w:rPr>
        <w:t>та, которому направляется данный э</w:t>
      </w:r>
      <w:r w:rsidRPr="00F6579F">
        <w:rPr>
          <w:spacing w:val="9"/>
          <w:sz w:val="28"/>
          <w:szCs w:val="28"/>
        </w:rPr>
        <w:t>к</w:t>
      </w:r>
      <w:r w:rsidRPr="00F6579F">
        <w:rPr>
          <w:spacing w:val="9"/>
          <w:sz w:val="28"/>
          <w:szCs w:val="28"/>
        </w:rPr>
        <w:t xml:space="preserve">земпляр </w:t>
      </w:r>
      <w:r w:rsidRPr="00F6579F">
        <w:rPr>
          <w:spacing w:val="1"/>
          <w:sz w:val="28"/>
          <w:szCs w:val="28"/>
        </w:rPr>
        <w:t>письма;</w:t>
      </w:r>
    </w:p>
    <w:p w:rsidR="0044082D" w:rsidRDefault="0044082D" w:rsidP="00553E1A">
      <w:pPr>
        <w:pStyle w:val="ListParagraph"/>
        <w:tabs>
          <w:tab w:val="left" w:pos="0"/>
          <w:tab w:val="left" w:pos="691"/>
        </w:tabs>
        <w:ind w:left="0" w:firstLine="709"/>
        <w:jc w:val="both"/>
        <w:rPr>
          <w:sz w:val="28"/>
          <w:szCs w:val="28"/>
        </w:rPr>
      </w:pPr>
      <w:r w:rsidRPr="00F6579F">
        <w:rPr>
          <w:spacing w:val="2"/>
          <w:sz w:val="28"/>
          <w:szCs w:val="28"/>
        </w:rPr>
        <w:t>составить опись о направлении документа, в которой про</w:t>
      </w:r>
      <w:r w:rsidRPr="00F6579F">
        <w:rPr>
          <w:spacing w:val="2"/>
          <w:sz w:val="28"/>
          <w:szCs w:val="28"/>
        </w:rPr>
        <w:softHyphen/>
      </w:r>
      <w:r w:rsidRPr="00F6579F">
        <w:rPr>
          <w:sz w:val="28"/>
          <w:szCs w:val="28"/>
        </w:rPr>
        <w:t>ставляется дата и исходящий номер.</w:t>
      </w:r>
    </w:p>
    <w:p w:rsidR="0044082D" w:rsidRPr="00ED6798" w:rsidRDefault="0044082D" w:rsidP="00553E1A">
      <w:pPr>
        <w:pStyle w:val="ListParagraph"/>
        <w:tabs>
          <w:tab w:val="left" w:pos="0"/>
          <w:tab w:val="left" w:pos="691"/>
        </w:tabs>
        <w:ind w:left="0" w:firstLine="709"/>
        <w:jc w:val="both"/>
        <w:rPr>
          <w:sz w:val="28"/>
          <w:szCs w:val="28"/>
        </w:rPr>
      </w:pPr>
      <w:r w:rsidRPr="00ED6798">
        <w:rPr>
          <w:sz w:val="28"/>
          <w:szCs w:val="28"/>
        </w:rPr>
        <w:t>11</w:t>
      </w:r>
      <w:r>
        <w:rPr>
          <w:sz w:val="28"/>
          <w:szCs w:val="28"/>
        </w:rPr>
        <w:t>.18</w:t>
      </w:r>
      <w:r w:rsidRPr="00ED6798">
        <w:rPr>
          <w:sz w:val="28"/>
          <w:szCs w:val="28"/>
        </w:rPr>
        <w:t>. Процессуальные документы составляются по прави</w:t>
      </w:r>
      <w:r w:rsidRPr="00ED6798">
        <w:rPr>
          <w:sz w:val="28"/>
          <w:szCs w:val="28"/>
        </w:rPr>
        <w:softHyphen/>
        <w:t>лам, предусмотре</w:t>
      </w:r>
      <w:r w:rsidRPr="00ED6798">
        <w:rPr>
          <w:sz w:val="28"/>
          <w:szCs w:val="28"/>
        </w:rPr>
        <w:t>н</w:t>
      </w:r>
      <w:r w:rsidRPr="00ED6798">
        <w:rPr>
          <w:sz w:val="28"/>
          <w:szCs w:val="28"/>
        </w:rPr>
        <w:t>ным процессуальным законодательс</w:t>
      </w:r>
      <w:r w:rsidRPr="00ED6798">
        <w:rPr>
          <w:sz w:val="28"/>
          <w:szCs w:val="28"/>
        </w:rPr>
        <w:t>т</w:t>
      </w:r>
      <w:r w:rsidRPr="00ED6798">
        <w:rPr>
          <w:sz w:val="28"/>
          <w:szCs w:val="28"/>
        </w:rPr>
        <w:t>вом.</w:t>
      </w:r>
    </w:p>
    <w:p w:rsidR="0044082D" w:rsidRPr="003B637B" w:rsidRDefault="0044082D" w:rsidP="00AC20ED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b/>
          <w:spacing w:val="2"/>
          <w:sz w:val="28"/>
          <w:szCs w:val="28"/>
          <w:lang w:val="en-US"/>
        </w:rPr>
        <w:t>XII</w:t>
      </w:r>
      <w:r w:rsidRPr="003B637B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 w:rsidRPr="003B637B">
        <w:rPr>
          <w:b/>
          <w:spacing w:val="2"/>
          <w:sz w:val="28"/>
          <w:szCs w:val="28"/>
        </w:rPr>
        <w:t>Прием и передача дел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 w:rsidRPr="003B637B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2</w:t>
      </w:r>
      <w:r w:rsidRPr="003B637B">
        <w:rPr>
          <w:spacing w:val="2"/>
          <w:sz w:val="28"/>
          <w:szCs w:val="28"/>
        </w:rPr>
        <w:t xml:space="preserve">.1. </w:t>
      </w:r>
      <w:r>
        <w:rPr>
          <w:spacing w:val="2"/>
          <w:sz w:val="28"/>
          <w:szCs w:val="28"/>
        </w:rPr>
        <w:t>В случае ожидаемого длительного отсутствия председателя  комиссии (ввиду длительной болезни и т.п.) архив административной комиссии, а также д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ла, рассмотренные по существу, но не переданные в архив, передаются по акту под ответственность секретарю комиссии.  Контроль за делами, находящимися в пр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изводстве, возлагается на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местителя председателя комиссии либо другого члена административной комиссии распоряжением председателя коми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сии.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Информация о лицах, на которых возложена ответственность за состояние делопроизводства и архива административной комиссии, направляется в Управл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ние Республики Башкортостан по организации деятельности мировых судей и в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>дению регистров правовых актов.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прекращении полномочий председателя комиссии либо секретаря к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миссии, они обязаны передать все имеющиеся у них дела и неисполненные док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менты по акту другому лицу, на которого возложено исполнение соответству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щих обязанностей. 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обнаружении утраты дел членами административной комиссии пров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дится служебное расследование.</w:t>
      </w:r>
    </w:p>
    <w:p w:rsidR="0044082D" w:rsidRDefault="0044082D" w:rsidP="006C5984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12.2. Передача дел при прекращении полномочий председателя  комиссии производится с уведомлением Управления Республики Башкортостан по организ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ции деятельности мировых судей и ведению регистров правовых актов.</w:t>
      </w:r>
    </w:p>
    <w:p w:rsidR="0044082D" w:rsidRPr="00275738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12.3. </w:t>
      </w:r>
      <w:r w:rsidRPr="00275738">
        <w:rPr>
          <w:spacing w:val="2"/>
          <w:sz w:val="28"/>
          <w:szCs w:val="28"/>
        </w:rPr>
        <w:t xml:space="preserve">Передача дел оформляется приемо-сдаточным актом, в котором должны </w:t>
      </w:r>
      <w:r>
        <w:rPr>
          <w:spacing w:val="2"/>
          <w:sz w:val="28"/>
          <w:szCs w:val="28"/>
        </w:rPr>
        <w:t xml:space="preserve">быть </w:t>
      </w:r>
      <w:r w:rsidRPr="00275738">
        <w:rPr>
          <w:spacing w:val="2"/>
          <w:sz w:val="28"/>
          <w:szCs w:val="28"/>
        </w:rPr>
        <w:t>отражены: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а) общая характеристика делопроизводства, состояние учета, отчетности и архива административной комиссии;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наименования журналов, нарядов, которые ведутся в административной комиссии, их наличие;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в)  количество пронумерованных листов в каждом журнале, наряде;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 неисполненные документы и нерассмотренные дела;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 все документы, хранящиеся в архиве административной комиссии;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соответствие записей в журнале учета вещественных доказательств их фактическому наличию.</w:t>
      </w:r>
    </w:p>
    <w:p w:rsidR="0044082D" w:rsidRDefault="0044082D" w:rsidP="00AC20ED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Приемо-сдаточный акт составляется в двух экземплярах и подписывается лицами, участвующими в передаче. Один экземпляр акта остается в администр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тивной комиссии, второй направляется в Управление Республики Башкортостан по организации деятельности мировых судей и ведению регистров правовых актов.</w:t>
      </w:r>
    </w:p>
    <w:p w:rsidR="0044082D" w:rsidRDefault="0044082D" w:rsidP="00AC20ED">
      <w:pPr>
        <w:tabs>
          <w:tab w:val="left" w:pos="0"/>
          <w:tab w:val="left" w:pos="993"/>
        </w:tabs>
        <w:spacing w:before="108"/>
        <w:ind w:right="1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44082D" w:rsidRPr="008429F5" w:rsidRDefault="0044082D" w:rsidP="00AC20ED">
      <w:pPr>
        <w:tabs>
          <w:tab w:val="left" w:pos="0"/>
          <w:tab w:val="left" w:pos="993"/>
        </w:tabs>
        <w:spacing w:before="108"/>
        <w:ind w:right="14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8429F5">
        <w:rPr>
          <w:spacing w:val="2"/>
          <w:sz w:val="28"/>
          <w:szCs w:val="28"/>
        </w:rPr>
        <w:t>Управляющий делами</w:t>
      </w:r>
      <w:r w:rsidRPr="008429F5">
        <w:rPr>
          <w:spacing w:val="2"/>
          <w:sz w:val="28"/>
          <w:szCs w:val="28"/>
        </w:rPr>
        <w:tab/>
      </w:r>
      <w:r w:rsidRPr="008429F5">
        <w:rPr>
          <w:spacing w:val="2"/>
          <w:sz w:val="28"/>
          <w:szCs w:val="28"/>
        </w:rPr>
        <w:tab/>
      </w:r>
      <w:r w:rsidRPr="008429F5">
        <w:rPr>
          <w:spacing w:val="2"/>
          <w:sz w:val="28"/>
          <w:szCs w:val="28"/>
        </w:rPr>
        <w:tab/>
      </w:r>
      <w:r w:rsidRPr="008429F5">
        <w:rPr>
          <w:spacing w:val="2"/>
          <w:sz w:val="28"/>
          <w:szCs w:val="28"/>
        </w:rPr>
        <w:tab/>
      </w:r>
      <w:r w:rsidRPr="008429F5">
        <w:rPr>
          <w:spacing w:val="2"/>
          <w:sz w:val="28"/>
          <w:szCs w:val="28"/>
        </w:rPr>
        <w:tab/>
        <w:t>Р.Р.Мушарап</w:t>
      </w:r>
      <w:r>
        <w:rPr>
          <w:spacing w:val="2"/>
          <w:sz w:val="28"/>
          <w:szCs w:val="28"/>
        </w:rPr>
        <w:t>ов</w:t>
      </w: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  <w:sz w:val="28"/>
          <w:szCs w:val="28"/>
        </w:rPr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Pr="004B4E3D" w:rsidRDefault="0044082D" w:rsidP="004B4E3D">
      <w:pPr>
        <w:jc w:val="right"/>
        <w:rPr>
          <w:sz w:val="28"/>
          <w:szCs w:val="28"/>
        </w:rPr>
      </w:pPr>
      <w:r w:rsidRPr="004B4E3D">
        <w:rPr>
          <w:sz w:val="28"/>
          <w:szCs w:val="28"/>
        </w:rPr>
        <w:t>Приложение к Инструкции</w:t>
      </w: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</w:p>
    <w:p w:rsidR="0044082D" w:rsidRDefault="0044082D" w:rsidP="00FF760D">
      <w:pPr>
        <w:ind w:left="12036" w:firstLine="708"/>
      </w:pPr>
      <w:r>
        <w:t>Форма № 1</w:t>
      </w:r>
    </w:p>
    <w:p w:rsidR="0044082D" w:rsidRDefault="0044082D" w:rsidP="003D7EA3">
      <w:pPr>
        <w:pStyle w:val="ConsNormal"/>
        <w:widowControl/>
        <w:ind w:left="4243"/>
        <w:rPr>
          <w:b/>
          <w:sz w:val="24"/>
          <w:szCs w:val="24"/>
        </w:rPr>
      </w:pPr>
    </w:p>
    <w:p w:rsidR="0044082D" w:rsidRDefault="0044082D" w:rsidP="003D7EA3">
      <w:pPr>
        <w:pStyle w:val="ConsNormal"/>
        <w:widowControl/>
        <w:ind w:left="4243"/>
        <w:rPr>
          <w:b/>
          <w:sz w:val="24"/>
          <w:szCs w:val="24"/>
        </w:rPr>
      </w:pPr>
    </w:p>
    <w:p w:rsidR="0044082D" w:rsidRDefault="0044082D" w:rsidP="003F4840">
      <w:pPr>
        <w:pStyle w:val="ConsNormal"/>
        <w:widowControl/>
        <w:ind w:left="6370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входящей корреспонденции</w:t>
      </w:r>
    </w:p>
    <w:p w:rsidR="0044082D" w:rsidRDefault="0044082D" w:rsidP="00FF760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399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3584"/>
        <w:gridCol w:w="2975"/>
        <w:gridCol w:w="3367"/>
        <w:gridCol w:w="3259"/>
      </w:tblGrid>
      <w:tr w:rsidR="0044082D" w:rsidTr="00FF760D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корреспонде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кого поступил док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мент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документа, обр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щения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и подпись исполнит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ля</w:t>
            </w:r>
          </w:p>
        </w:tc>
      </w:tr>
      <w:tr w:rsidR="0044082D" w:rsidTr="00FF760D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44082D" w:rsidRDefault="0044082D" w:rsidP="00BC7397">
      <w:pPr>
        <w:pStyle w:val="ConsNonformat"/>
        <w:widowControl/>
        <w:ind w:left="9900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BC7397">
      <w:pPr>
        <w:pStyle w:val="ConsNonformat"/>
        <w:widowControl/>
        <w:ind w:left="9900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BC7397">
      <w:pPr>
        <w:pStyle w:val="ConsNonformat"/>
        <w:widowControl/>
        <w:ind w:left="12027" w:firstLine="26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BC7397">
      <w:pPr>
        <w:pStyle w:val="ConsNonformat"/>
        <w:widowControl/>
        <w:ind w:left="12027" w:firstLine="26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4B4E3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BC7397">
      <w:pPr>
        <w:pStyle w:val="ConsNonformat"/>
        <w:widowControl/>
        <w:ind w:left="12027" w:firstLine="26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BC7397">
      <w:pPr>
        <w:pStyle w:val="ConsNonformat"/>
        <w:widowControl/>
        <w:ind w:left="12027" w:firstLine="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 2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исходящей корреспонденции</w:t>
      </w:r>
    </w:p>
    <w:p w:rsidR="0044082D" w:rsidRDefault="0044082D" w:rsidP="00FF760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7"/>
        <w:gridCol w:w="878"/>
        <w:gridCol w:w="2565"/>
        <w:gridCol w:w="2160"/>
        <w:gridCol w:w="2520"/>
        <w:gridCol w:w="3060"/>
      </w:tblGrid>
      <w:tr w:rsidR="0044082D" w:rsidTr="00FF760D">
        <w:trPr>
          <w:trHeight w:val="480"/>
          <w:jc w:val="center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док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мента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Кому направлен, адрес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докуме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и подпись исполн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теля</w:t>
            </w:r>
          </w:p>
        </w:tc>
      </w:tr>
      <w:tr w:rsidR="0044082D" w:rsidTr="00FF760D">
        <w:trPr>
          <w:trHeight w:val="240"/>
          <w:jc w:val="center"/>
        </w:trPr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</w:tbl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</w:p>
    <w:p w:rsidR="0044082D" w:rsidRDefault="0044082D" w:rsidP="00BC7397">
      <w:pPr>
        <w:pStyle w:val="ConsNormal"/>
        <w:widowControl/>
        <w:ind w:left="1134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дел об административных правонарушениях</w:t>
      </w:r>
    </w:p>
    <w:p w:rsidR="0044082D" w:rsidRDefault="0044082D" w:rsidP="00FF760D">
      <w:pPr>
        <w:pStyle w:val="Con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"/>
        <w:gridCol w:w="1285"/>
        <w:gridCol w:w="993"/>
        <w:gridCol w:w="1397"/>
        <w:gridCol w:w="765"/>
        <w:gridCol w:w="802"/>
        <w:gridCol w:w="993"/>
        <w:gridCol w:w="55"/>
        <w:gridCol w:w="1049"/>
        <w:gridCol w:w="1023"/>
        <w:gridCol w:w="59"/>
        <w:gridCol w:w="1348"/>
      </w:tblGrid>
      <w:tr w:rsidR="0044082D" w:rsidTr="009F5DE3">
        <w:trPr>
          <w:trHeight w:val="753"/>
        </w:trPr>
        <w:tc>
          <w:tcPr>
            <w:tcW w:w="817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992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№ дела</w:t>
            </w:r>
          </w:p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(№дела по пред</w:t>
            </w:r>
            <w:r w:rsidRPr="009F5DE3">
              <w:rPr>
                <w:sz w:val="24"/>
                <w:szCs w:val="24"/>
                <w:lang w:eastAsia="en-US"/>
              </w:rPr>
              <w:t>ы</w:t>
            </w:r>
            <w:r w:rsidRPr="009F5DE3">
              <w:rPr>
                <w:sz w:val="24"/>
                <w:szCs w:val="24"/>
                <w:lang w:eastAsia="en-US"/>
              </w:rPr>
              <w:t>дущей регистр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2410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tabs>
                <w:tab w:val="left" w:pos="234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Ф.И.О.  прав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нар</w:t>
            </w:r>
            <w:r w:rsidRPr="009F5DE3">
              <w:rPr>
                <w:sz w:val="24"/>
                <w:szCs w:val="24"/>
                <w:lang w:eastAsia="en-US"/>
              </w:rPr>
              <w:t>у</w:t>
            </w:r>
            <w:r w:rsidRPr="009F5DE3">
              <w:rPr>
                <w:sz w:val="24"/>
                <w:szCs w:val="24"/>
                <w:lang w:eastAsia="en-US"/>
              </w:rPr>
              <w:t>шителя (н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имен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вание юр</w:t>
            </w:r>
            <w:r w:rsidRPr="009F5DE3">
              <w:rPr>
                <w:sz w:val="24"/>
                <w:szCs w:val="24"/>
                <w:lang w:eastAsia="en-US"/>
              </w:rPr>
              <w:t>и</w:t>
            </w:r>
            <w:r w:rsidRPr="009F5DE3">
              <w:rPr>
                <w:sz w:val="24"/>
                <w:szCs w:val="24"/>
                <w:lang w:eastAsia="en-US"/>
              </w:rPr>
              <w:t>дич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ского лица)</w:t>
            </w:r>
          </w:p>
        </w:tc>
        <w:tc>
          <w:tcPr>
            <w:tcW w:w="1843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Наимен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вание   о</w:t>
            </w:r>
            <w:r w:rsidRPr="009F5DE3">
              <w:rPr>
                <w:sz w:val="24"/>
                <w:szCs w:val="24"/>
                <w:lang w:eastAsia="en-US"/>
              </w:rPr>
              <w:t>р</w:t>
            </w:r>
            <w:r w:rsidRPr="009F5DE3">
              <w:rPr>
                <w:sz w:val="24"/>
                <w:szCs w:val="24"/>
                <w:lang w:eastAsia="en-US"/>
              </w:rPr>
              <w:t>гана (должн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стного л</w:t>
            </w:r>
            <w:r w:rsidRPr="009F5DE3">
              <w:rPr>
                <w:sz w:val="24"/>
                <w:szCs w:val="24"/>
                <w:lang w:eastAsia="en-US"/>
              </w:rPr>
              <w:t>и</w:t>
            </w:r>
            <w:r w:rsidRPr="009F5DE3">
              <w:rPr>
                <w:sz w:val="24"/>
                <w:szCs w:val="24"/>
                <w:lang w:eastAsia="en-US"/>
              </w:rPr>
              <w:t>ца), сост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ви</w:t>
            </w:r>
            <w:r w:rsidRPr="009F5DE3">
              <w:rPr>
                <w:sz w:val="24"/>
                <w:szCs w:val="24"/>
                <w:lang w:eastAsia="en-US"/>
              </w:rPr>
              <w:t>в</w:t>
            </w:r>
            <w:r w:rsidRPr="009F5DE3">
              <w:rPr>
                <w:sz w:val="24"/>
                <w:szCs w:val="24"/>
                <w:lang w:eastAsia="en-US"/>
              </w:rPr>
              <w:t>шего протокол</w:t>
            </w:r>
          </w:p>
        </w:tc>
        <w:tc>
          <w:tcPr>
            <w:tcW w:w="1559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Ст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тья К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АП РБ</w:t>
            </w:r>
          </w:p>
        </w:tc>
        <w:tc>
          <w:tcPr>
            <w:tcW w:w="1493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 рег</w:t>
            </w:r>
            <w:r w:rsidRPr="009F5DE3">
              <w:rPr>
                <w:sz w:val="24"/>
                <w:szCs w:val="24"/>
                <w:lang w:eastAsia="en-US"/>
              </w:rPr>
              <w:t>и</w:t>
            </w:r>
            <w:r w:rsidRPr="009F5DE3">
              <w:rPr>
                <w:sz w:val="24"/>
                <w:szCs w:val="24"/>
                <w:lang w:eastAsia="en-US"/>
              </w:rPr>
              <w:t>стр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ции д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ра</w:t>
            </w:r>
            <w:r w:rsidRPr="009F5DE3">
              <w:rPr>
                <w:sz w:val="24"/>
                <w:szCs w:val="24"/>
                <w:lang w:eastAsia="en-US"/>
              </w:rPr>
              <w:t>с</w:t>
            </w:r>
            <w:r w:rsidRPr="009F5DE3">
              <w:rPr>
                <w:sz w:val="24"/>
                <w:szCs w:val="24"/>
                <w:lang w:eastAsia="en-US"/>
              </w:rPr>
              <w:t>смо</w:t>
            </w:r>
            <w:r w:rsidRPr="009F5DE3">
              <w:rPr>
                <w:sz w:val="24"/>
                <w:szCs w:val="24"/>
                <w:lang w:eastAsia="en-US"/>
              </w:rPr>
              <w:t>т</w:t>
            </w:r>
            <w:r w:rsidRPr="009F5DE3">
              <w:rPr>
                <w:sz w:val="24"/>
                <w:szCs w:val="24"/>
                <w:lang w:eastAsia="en-US"/>
              </w:rPr>
              <w:t>рения дела</w:t>
            </w:r>
          </w:p>
        </w:tc>
        <w:tc>
          <w:tcPr>
            <w:tcW w:w="39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4082D" w:rsidRPr="009F5DE3" w:rsidRDefault="0044082D">
            <w:pPr>
              <w:pStyle w:val="ConsNormal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 xml:space="preserve">Результат рассмотрения дела </w:t>
            </w:r>
          </w:p>
        </w:tc>
      </w:tr>
      <w:tr w:rsidR="0044082D" w:rsidTr="009F5DE3">
        <w:trPr>
          <w:trHeight w:val="620"/>
        </w:trPr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возврат прот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 xml:space="preserve">кола                       исх.№ , дата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назн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чено наказ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произво</w:t>
            </w:r>
            <w:r w:rsidRPr="009F5DE3">
              <w:rPr>
                <w:sz w:val="24"/>
                <w:szCs w:val="24"/>
                <w:lang w:eastAsia="en-US"/>
              </w:rPr>
              <w:t>д</w:t>
            </w:r>
            <w:r w:rsidRPr="009F5DE3">
              <w:rPr>
                <w:sz w:val="24"/>
                <w:szCs w:val="24"/>
                <w:lang w:eastAsia="en-US"/>
              </w:rPr>
              <w:t>ство пр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кращено (основ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ния пр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кращения)</w:t>
            </w:r>
          </w:p>
        </w:tc>
      </w:tr>
      <w:tr w:rsidR="0044082D" w:rsidTr="009F5DE3">
        <w:tc>
          <w:tcPr>
            <w:tcW w:w="81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44082D" w:rsidRPr="009F5DE3" w:rsidRDefault="0044082D" w:rsidP="009F5DE3">
            <w:pPr>
              <w:pStyle w:val="ConsNormal"/>
              <w:widowControl/>
              <w:tabs>
                <w:tab w:val="left" w:pos="234"/>
              </w:tabs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3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9" w:type="dxa"/>
            <w:gridSpan w:val="2"/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44082D" w:rsidRDefault="0044082D" w:rsidP="00FF760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44082D" w:rsidRDefault="0044082D" w:rsidP="00FF760D">
      <w:pPr>
        <w:pStyle w:val="Con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3"/>
        <w:gridCol w:w="1341"/>
        <w:gridCol w:w="1095"/>
        <w:gridCol w:w="1302"/>
        <w:gridCol w:w="1212"/>
        <w:gridCol w:w="1164"/>
        <w:gridCol w:w="1187"/>
        <w:gridCol w:w="1487"/>
      </w:tblGrid>
      <w:tr w:rsidR="0044082D" w:rsidTr="009F5DE3">
        <w:trPr>
          <w:trHeight w:val="720"/>
        </w:trPr>
        <w:tc>
          <w:tcPr>
            <w:tcW w:w="1694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Обжалование (кем обжал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 xml:space="preserve">вано, дата и исх.№) </w:t>
            </w:r>
          </w:p>
        </w:tc>
        <w:tc>
          <w:tcPr>
            <w:tcW w:w="1627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и р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зультат рассмо</w:t>
            </w:r>
            <w:r w:rsidRPr="009F5DE3">
              <w:rPr>
                <w:sz w:val="24"/>
                <w:szCs w:val="24"/>
                <w:lang w:eastAsia="en-US"/>
              </w:rPr>
              <w:t>т</w:t>
            </w:r>
            <w:r w:rsidRPr="009F5DE3">
              <w:rPr>
                <w:sz w:val="24"/>
                <w:szCs w:val="24"/>
                <w:lang w:eastAsia="en-US"/>
              </w:rPr>
              <w:t>рения ж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лобы</w:t>
            </w:r>
          </w:p>
        </w:tc>
        <w:tc>
          <w:tcPr>
            <w:tcW w:w="1468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всту</w:t>
            </w:r>
            <w:r w:rsidRPr="009F5DE3">
              <w:rPr>
                <w:sz w:val="24"/>
                <w:szCs w:val="24"/>
                <w:lang w:eastAsia="en-US"/>
              </w:rPr>
              <w:t>п</w:t>
            </w:r>
            <w:r w:rsidRPr="009F5DE3">
              <w:rPr>
                <w:sz w:val="24"/>
                <w:szCs w:val="24"/>
                <w:lang w:eastAsia="en-US"/>
              </w:rPr>
              <w:t>ления в зако</w:t>
            </w:r>
            <w:r w:rsidRPr="009F5DE3">
              <w:rPr>
                <w:sz w:val="24"/>
                <w:szCs w:val="24"/>
                <w:lang w:eastAsia="en-US"/>
              </w:rPr>
              <w:t>н</w:t>
            </w:r>
            <w:r w:rsidRPr="009F5DE3">
              <w:rPr>
                <w:sz w:val="24"/>
                <w:szCs w:val="24"/>
                <w:lang w:eastAsia="en-US"/>
              </w:rPr>
              <w:t>ную с</w:t>
            </w:r>
            <w:r w:rsidRPr="009F5DE3">
              <w:rPr>
                <w:sz w:val="24"/>
                <w:szCs w:val="24"/>
                <w:lang w:eastAsia="en-US"/>
              </w:rPr>
              <w:t>и</w:t>
            </w:r>
            <w:r w:rsidRPr="009F5DE3">
              <w:rPr>
                <w:sz w:val="24"/>
                <w:szCs w:val="24"/>
                <w:lang w:eastAsia="en-US"/>
              </w:rPr>
              <w:t xml:space="preserve">лу </w:t>
            </w:r>
          </w:p>
        </w:tc>
        <w:tc>
          <w:tcPr>
            <w:tcW w:w="1585" w:type="dxa"/>
            <w:vMerge w:val="restart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о</w:t>
            </w:r>
            <w:r w:rsidRPr="009F5DE3">
              <w:rPr>
                <w:sz w:val="24"/>
                <w:szCs w:val="24"/>
                <w:lang w:eastAsia="en-US"/>
              </w:rPr>
              <w:t>б</w:t>
            </w:r>
            <w:r w:rsidRPr="009F5DE3">
              <w:rPr>
                <w:sz w:val="24"/>
                <w:szCs w:val="24"/>
                <w:lang w:eastAsia="en-US"/>
              </w:rPr>
              <w:t>ращения к исполн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нию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Сумма штрафа</w:t>
            </w:r>
          </w:p>
        </w:tc>
        <w:tc>
          <w:tcPr>
            <w:tcW w:w="1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Списано в архив  (д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та, № по оп</w:t>
            </w:r>
            <w:r w:rsidRPr="009F5DE3">
              <w:rPr>
                <w:sz w:val="24"/>
                <w:szCs w:val="24"/>
                <w:lang w:eastAsia="en-US"/>
              </w:rPr>
              <w:t>и</w:t>
            </w:r>
            <w:r w:rsidRPr="009F5DE3">
              <w:rPr>
                <w:sz w:val="24"/>
                <w:szCs w:val="24"/>
                <w:lang w:eastAsia="en-US"/>
              </w:rPr>
              <w:t>си)</w:t>
            </w:r>
          </w:p>
        </w:tc>
        <w:tc>
          <w:tcPr>
            <w:tcW w:w="1487" w:type="dxa"/>
            <w:vMerge w:val="restart"/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Примечание</w:t>
            </w:r>
          </w:p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082D" w:rsidTr="009F5DE3">
        <w:trPr>
          <w:trHeight w:val="368"/>
        </w:trPr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наложено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взыскано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</w:tr>
      <w:tr w:rsidR="0044082D" w:rsidTr="009F5DE3">
        <w:tc>
          <w:tcPr>
            <w:tcW w:w="1694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8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85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7" w:type="dxa"/>
          </w:tcPr>
          <w:p w:rsidR="0044082D" w:rsidRPr="009F5DE3" w:rsidRDefault="0044082D" w:rsidP="009F5DE3">
            <w:pPr>
              <w:pStyle w:val="Con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</w:tbl>
    <w:p w:rsidR="0044082D" w:rsidRDefault="0044082D" w:rsidP="00FF760D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44082D" w:rsidRDefault="0044082D" w:rsidP="00FF760D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44082D" w:rsidRDefault="0044082D" w:rsidP="00FF760D">
      <w:pPr>
        <w:pStyle w:val="Con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44082D" w:rsidRDefault="0044082D" w:rsidP="00BC7397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Алфавитный указатель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журналу учета дел об административных правонарушениях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44082D" w:rsidRDefault="0044082D" w:rsidP="00FF760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3827"/>
        <w:gridCol w:w="1697"/>
        <w:gridCol w:w="4500"/>
      </w:tblGrid>
      <w:tr w:rsidR="0044082D" w:rsidTr="00FF760D">
        <w:trPr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привлекаемого лица (наименование юридическ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 лица)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 правонарушения (статья КоАП РБ)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дела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44082D" w:rsidTr="00FF760D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44082D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194557">
      <w:pPr>
        <w:pStyle w:val="ConsNormal"/>
        <w:widowControl/>
        <w:ind w:firstLine="0"/>
        <w:rPr>
          <w:sz w:val="24"/>
          <w:szCs w:val="24"/>
        </w:rPr>
      </w:pPr>
    </w:p>
    <w:p w:rsidR="0044082D" w:rsidRDefault="0044082D" w:rsidP="00194557">
      <w:pPr>
        <w:pStyle w:val="ConsNormal"/>
        <w:widowControl/>
        <w:ind w:firstLine="0"/>
        <w:rPr>
          <w:sz w:val="24"/>
          <w:szCs w:val="24"/>
        </w:rPr>
      </w:pPr>
    </w:p>
    <w:p w:rsidR="0044082D" w:rsidRPr="008E77F4" w:rsidRDefault="0044082D" w:rsidP="00194557">
      <w:pPr>
        <w:pStyle w:val="ConsNormal"/>
        <w:widowControl/>
        <w:ind w:left="12053" w:firstLine="709"/>
        <w:rPr>
          <w:sz w:val="24"/>
          <w:szCs w:val="24"/>
        </w:rPr>
      </w:pPr>
      <w:r>
        <w:rPr>
          <w:sz w:val="24"/>
          <w:szCs w:val="24"/>
        </w:rPr>
        <w:t>Форма № 5</w:t>
      </w:r>
    </w:p>
    <w:p w:rsidR="0044082D" w:rsidRPr="00233340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233340">
        <w:rPr>
          <w:b/>
          <w:sz w:val="24"/>
          <w:szCs w:val="24"/>
        </w:rPr>
        <w:t>Журнал</w:t>
      </w:r>
    </w:p>
    <w:p w:rsidR="0044082D" w:rsidRPr="00233340" w:rsidRDefault="0044082D" w:rsidP="00FF760D">
      <w:pPr>
        <w:pStyle w:val="ConsNormal"/>
        <w:widowControl/>
        <w:ind w:left="3477" w:right="1973" w:firstLine="0"/>
        <w:jc w:val="center"/>
        <w:rPr>
          <w:b/>
          <w:sz w:val="24"/>
          <w:szCs w:val="24"/>
        </w:rPr>
      </w:pPr>
      <w:r w:rsidRPr="00233340">
        <w:rPr>
          <w:b/>
          <w:sz w:val="24"/>
          <w:szCs w:val="24"/>
        </w:rPr>
        <w:t xml:space="preserve">регистрации обращений, не подлежащих рассмотрению в порядке </w:t>
      </w:r>
    </w:p>
    <w:p w:rsidR="0044082D" w:rsidRPr="00233340" w:rsidRDefault="0044082D" w:rsidP="00FF760D">
      <w:pPr>
        <w:pStyle w:val="ConsNormal"/>
        <w:widowControl/>
        <w:ind w:left="3477" w:right="1973" w:firstLine="0"/>
        <w:jc w:val="center"/>
        <w:rPr>
          <w:b/>
          <w:sz w:val="24"/>
          <w:szCs w:val="24"/>
        </w:rPr>
      </w:pPr>
      <w:r w:rsidRPr="00233340">
        <w:rPr>
          <w:b/>
          <w:sz w:val="24"/>
          <w:szCs w:val="24"/>
        </w:rPr>
        <w:t>административного производства</w:t>
      </w:r>
    </w:p>
    <w:p w:rsidR="0044082D" w:rsidRPr="00233340" w:rsidRDefault="0044082D" w:rsidP="00FF760D">
      <w:pPr>
        <w:pStyle w:val="ConsNormal"/>
        <w:widowControl/>
        <w:ind w:left="3477" w:right="1973" w:firstLine="0"/>
        <w:jc w:val="center"/>
        <w:rPr>
          <w:b/>
          <w:sz w:val="24"/>
          <w:szCs w:val="24"/>
        </w:rPr>
      </w:pPr>
    </w:p>
    <w:p w:rsidR="0044082D" w:rsidRPr="00233340" w:rsidRDefault="0044082D" w:rsidP="00FF760D">
      <w:pPr>
        <w:pStyle w:val="ConsNormal"/>
        <w:widowControl/>
        <w:ind w:left="3477" w:right="1973"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080"/>
        <w:gridCol w:w="1755"/>
        <w:gridCol w:w="2385"/>
        <w:gridCol w:w="1260"/>
        <w:gridCol w:w="2340"/>
        <w:gridCol w:w="1980"/>
        <w:gridCol w:w="1620"/>
        <w:gridCol w:w="1620"/>
      </w:tblGrid>
      <w:tr w:rsidR="0044082D" w:rsidTr="00E829A3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ступл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лица, подавшего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ращение (ж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лобу),  наим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нование орг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низации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 (жалобы)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повторн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сти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Расписка исполнит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ля и  дата получения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разр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шения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 (жалобы)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 разр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шения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>
            <w:pPr>
              <w:pStyle w:val="Con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44082D" w:rsidTr="00E829A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2D" w:rsidRDefault="0044082D" w:rsidP="00E829A3">
            <w:pPr>
              <w:pStyle w:val="ConsCell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44082D" w:rsidRDefault="0044082D" w:rsidP="00FF760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44082D" w:rsidRPr="008E77F4" w:rsidRDefault="0044082D" w:rsidP="00194557">
      <w:pPr>
        <w:pStyle w:val="ConsNonformat"/>
        <w:widowControl/>
        <w:ind w:left="127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6</w:t>
      </w:r>
    </w:p>
    <w:p w:rsidR="0044082D" w:rsidRDefault="0044082D" w:rsidP="00FF760D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4082D" w:rsidRPr="00233340" w:rsidRDefault="0044082D" w:rsidP="00FF760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33340">
        <w:rPr>
          <w:rFonts w:ascii="Times New Roman" w:hAnsi="Times New Roman"/>
          <w:b/>
          <w:sz w:val="24"/>
          <w:szCs w:val="24"/>
        </w:rPr>
        <w:t xml:space="preserve">Справочный лист по делу № ________ </w:t>
      </w:r>
    </w:p>
    <w:tbl>
      <w:tblPr>
        <w:tblW w:w="0" w:type="auto"/>
        <w:tblLook w:val="01E0"/>
      </w:tblPr>
      <w:tblGrid>
        <w:gridCol w:w="637"/>
        <w:gridCol w:w="8895"/>
        <w:gridCol w:w="889"/>
      </w:tblGrid>
      <w:tr w:rsidR="0044082D" w:rsidTr="00FF760D">
        <w:tc>
          <w:tcPr>
            <w:tcW w:w="930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2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394"/>
              <w:gridCol w:w="4836"/>
              <w:gridCol w:w="2439"/>
            </w:tblGrid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D1D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D1D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Какие действия по делу произведены </w:t>
                  </w: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2D1D54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Примечание</w:t>
                  </w: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2D1D54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4082D" w:rsidTr="009F5DE3"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082D" w:rsidRPr="009F5DE3" w:rsidRDefault="0044082D" w:rsidP="009F5DE3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4082D" w:rsidTr="00FF760D">
        <w:tc>
          <w:tcPr>
            <w:tcW w:w="930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492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vAlign w:val="center"/>
          </w:tcPr>
          <w:p w:rsidR="0044082D" w:rsidRDefault="0044082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4082D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1D54">
        <w:rPr>
          <w:rFonts w:ascii="Times New Roman" w:hAnsi="Times New Roman" w:cs="Times New Roman"/>
          <w:sz w:val="24"/>
          <w:szCs w:val="24"/>
        </w:rPr>
        <w:t>Исполнение по делу проверено. Дело сдать в архив.</w:t>
      </w:r>
    </w:p>
    <w:p w:rsidR="0044082D" w:rsidRPr="002D1D54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1D54">
        <w:rPr>
          <w:rFonts w:ascii="Times New Roman" w:hAnsi="Times New Roman" w:cs="Times New Roman"/>
          <w:sz w:val="24"/>
          <w:szCs w:val="24"/>
        </w:rPr>
        <w:t>Председатель административной комиссии _______________</w:t>
      </w:r>
    </w:p>
    <w:p w:rsidR="0044082D" w:rsidRPr="002D1D54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1D54">
        <w:rPr>
          <w:rFonts w:ascii="Times New Roman" w:hAnsi="Times New Roman" w:cs="Times New Roman"/>
          <w:sz w:val="24"/>
          <w:szCs w:val="24"/>
        </w:rPr>
        <w:t xml:space="preserve"> «_____»________________20____г.</w:t>
      </w:r>
    </w:p>
    <w:p w:rsidR="0044082D" w:rsidRDefault="0044082D" w:rsidP="00ED18EE">
      <w:pPr>
        <w:pStyle w:val="ConsNormal"/>
        <w:widowControl/>
        <w:ind w:firstLine="0"/>
        <w:rPr>
          <w:sz w:val="24"/>
          <w:szCs w:val="24"/>
        </w:rPr>
      </w:pPr>
    </w:p>
    <w:p w:rsidR="0044082D" w:rsidRDefault="0044082D" w:rsidP="00ED18EE">
      <w:pPr>
        <w:pStyle w:val="ConsNormal"/>
        <w:widowControl/>
        <w:ind w:left="12053" w:firstLine="709"/>
        <w:rPr>
          <w:sz w:val="24"/>
          <w:szCs w:val="24"/>
        </w:rPr>
      </w:pPr>
    </w:p>
    <w:p w:rsidR="0044082D" w:rsidRDefault="0044082D" w:rsidP="00ED18EE">
      <w:pPr>
        <w:pStyle w:val="ConsNormal"/>
        <w:widowControl/>
        <w:ind w:left="12053" w:firstLine="709"/>
        <w:rPr>
          <w:sz w:val="24"/>
          <w:szCs w:val="24"/>
        </w:rPr>
      </w:pPr>
    </w:p>
    <w:p w:rsidR="0044082D" w:rsidRDefault="0044082D" w:rsidP="00ED18EE">
      <w:pPr>
        <w:pStyle w:val="ConsNormal"/>
        <w:widowControl/>
        <w:ind w:left="12053" w:firstLine="709"/>
        <w:rPr>
          <w:sz w:val="24"/>
          <w:szCs w:val="24"/>
        </w:rPr>
      </w:pPr>
    </w:p>
    <w:p w:rsidR="0044082D" w:rsidRPr="008E77F4" w:rsidRDefault="0044082D" w:rsidP="00ED18EE">
      <w:pPr>
        <w:pStyle w:val="ConsNormal"/>
        <w:widowControl/>
        <w:ind w:left="12053" w:firstLine="709"/>
        <w:rPr>
          <w:sz w:val="24"/>
          <w:szCs w:val="24"/>
        </w:rPr>
      </w:pPr>
      <w:r>
        <w:rPr>
          <w:sz w:val="24"/>
          <w:szCs w:val="24"/>
        </w:rPr>
        <w:t>Форма №7</w:t>
      </w:r>
    </w:p>
    <w:p w:rsidR="0044082D" w:rsidRDefault="0044082D" w:rsidP="00FF760D">
      <w:pPr>
        <w:pStyle w:val="ConsNormal"/>
        <w:widowControl/>
        <w:ind w:firstLine="0"/>
        <w:jc w:val="center"/>
        <w:rPr>
          <w:b/>
          <w:sz w:val="28"/>
          <w:szCs w:val="28"/>
        </w:rPr>
      </w:pPr>
    </w:p>
    <w:p w:rsidR="0044082D" w:rsidRPr="00233340" w:rsidRDefault="0044082D" w:rsidP="00FF760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233340">
        <w:rPr>
          <w:b/>
          <w:sz w:val="24"/>
          <w:szCs w:val="24"/>
        </w:rPr>
        <w:t>Журнал учета дел, направляемых в суд по жалобе</w:t>
      </w:r>
    </w:p>
    <w:p w:rsidR="0044082D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2250"/>
        <w:gridCol w:w="1610"/>
        <w:gridCol w:w="1204"/>
        <w:gridCol w:w="922"/>
        <w:gridCol w:w="1976"/>
        <w:gridCol w:w="1676"/>
      </w:tblGrid>
      <w:tr w:rsidR="0044082D" w:rsidTr="009F5DE3">
        <w:tc>
          <w:tcPr>
            <w:tcW w:w="81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40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№дела, Ф.И.О. н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рушителя (наим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нование юридич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ского лица)</w:t>
            </w:r>
          </w:p>
        </w:tc>
        <w:tc>
          <w:tcPr>
            <w:tcW w:w="254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Лицо, п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давшее ж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лобу (пр</w:t>
            </w:r>
            <w:r w:rsidRPr="009F5DE3">
              <w:rPr>
                <w:sz w:val="24"/>
                <w:szCs w:val="24"/>
                <w:lang w:eastAsia="en-US"/>
              </w:rPr>
              <w:t>о</w:t>
            </w:r>
            <w:r w:rsidRPr="009F5DE3">
              <w:rPr>
                <w:sz w:val="24"/>
                <w:szCs w:val="24"/>
                <w:lang w:eastAsia="en-US"/>
              </w:rPr>
              <w:t>тест)</w:t>
            </w:r>
          </w:p>
        </w:tc>
        <w:tc>
          <w:tcPr>
            <w:tcW w:w="167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н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правл</w:t>
            </w:r>
            <w:r w:rsidRPr="009F5DE3">
              <w:rPr>
                <w:sz w:val="24"/>
                <w:szCs w:val="24"/>
                <w:lang w:eastAsia="en-US"/>
              </w:rPr>
              <w:t>е</w:t>
            </w:r>
            <w:r w:rsidRPr="009F5DE3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41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Дата во</w:t>
            </w:r>
            <w:r w:rsidRPr="009F5DE3">
              <w:rPr>
                <w:sz w:val="24"/>
                <w:szCs w:val="24"/>
                <w:lang w:eastAsia="en-US"/>
              </w:rPr>
              <w:t>з</w:t>
            </w:r>
            <w:r w:rsidRPr="009F5DE3">
              <w:rPr>
                <w:sz w:val="24"/>
                <w:szCs w:val="24"/>
                <w:lang w:eastAsia="en-US"/>
              </w:rPr>
              <w:t>врата</w:t>
            </w:r>
          </w:p>
        </w:tc>
        <w:tc>
          <w:tcPr>
            <w:tcW w:w="2784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Результат  ра</w:t>
            </w:r>
            <w:r w:rsidRPr="009F5DE3">
              <w:rPr>
                <w:sz w:val="24"/>
                <w:szCs w:val="24"/>
                <w:lang w:eastAsia="en-US"/>
              </w:rPr>
              <w:t>с</w:t>
            </w:r>
            <w:r w:rsidRPr="009F5DE3">
              <w:rPr>
                <w:sz w:val="24"/>
                <w:szCs w:val="24"/>
                <w:lang w:eastAsia="en-US"/>
              </w:rPr>
              <w:t>смотрения ж</w:t>
            </w:r>
            <w:r w:rsidRPr="009F5DE3">
              <w:rPr>
                <w:sz w:val="24"/>
                <w:szCs w:val="24"/>
                <w:lang w:eastAsia="en-US"/>
              </w:rPr>
              <w:t>а</w:t>
            </w:r>
            <w:r w:rsidRPr="009F5DE3">
              <w:rPr>
                <w:sz w:val="24"/>
                <w:szCs w:val="24"/>
                <w:lang w:eastAsia="en-US"/>
              </w:rPr>
              <w:t>лобы</w:t>
            </w:r>
          </w:p>
        </w:tc>
        <w:tc>
          <w:tcPr>
            <w:tcW w:w="2113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44082D" w:rsidTr="009F5DE3">
        <w:tc>
          <w:tcPr>
            <w:tcW w:w="81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7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1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4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3" w:type="dxa"/>
          </w:tcPr>
          <w:p w:rsidR="0044082D" w:rsidRPr="009F5DE3" w:rsidRDefault="0044082D" w:rsidP="009F5DE3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F5DE3">
              <w:rPr>
                <w:sz w:val="24"/>
                <w:szCs w:val="24"/>
                <w:lang w:eastAsia="en-US"/>
              </w:rPr>
              <w:t>7</w:t>
            </w:r>
          </w:p>
        </w:tc>
      </w:tr>
    </w:tbl>
    <w:p w:rsidR="0044082D" w:rsidRDefault="0044082D" w:rsidP="00FF7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FF760D">
      <w:pPr>
        <w:pStyle w:val="ConsPlusNormal"/>
        <w:widowControl/>
        <w:ind w:left="1274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FF760D">
      <w:pPr>
        <w:pStyle w:val="ConsPlusNormal"/>
        <w:widowControl/>
        <w:ind w:left="1274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№8</w:t>
      </w:r>
    </w:p>
    <w:p w:rsidR="0044082D" w:rsidRPr="008E77F4" w:rsidRDefault="0044082D" w:rsidP="00FF760D">
      <w:pPr>
        <w:pStyle w:val="ConsPlusNormal"/>
        <w:widowControl/>
        <w:ind w:left="1274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Pr="00935C70" w:rsidRDefault="0044082D" w:rsidP="00F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70">
        <w:rPr>
          <w:rFonts w:ascii="Times New Roman" w:hAnsi="Times New Roman" w:cs="Times New Roman"/>
          <w:b/>
          <w:sz w:val="24"/>
          <w:szCs w:val="24"/>
        </w:rPr>
        <w:t>Журнал учета постановлений, переданных судебным приставам-исполнителям</w:t>
      </w:r>
    </w:p>
    <w:p w:rsidR="0044082D" w:rsidRPr="00935C70" w:rsidRDefault="0044082D" w:rsidP="00F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1"/>
        <w:gridCol w:w="1181"/>
        <w:gridCol w:w="4206"/>
        <w:gridCol w:w="2293"/>
        <w:gridCol w:w="2764"/>
        <w:gridCol w:w="3500"/>
      </w:tblGrid>
      <w:tr w:rsidR="0044082D" w:rsidTr="009F5DE3">
        <w:trPr>
          <w:trHeight w:val="285"/>
        </w:trPr>
        <w:tc>
          <w:tcPr>
            <w:tcW w:w="770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181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дела</w:t>
            </w:r>
          </w:p>
        </w:tc>
        <w:tc>
          <w:tcPr>
            <w:tcW w:w="4204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(наименование юридического лица) должника</w:t>
            </w:r>
          </w:p>
        </w:tc>
        <w:tc>
          <w:tcPr>
            <w:tcW w:w="2292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направления</w:t>
            </w:r>
          </w:p>
        </w:tc>
        <w:tc>
          <w:tcPr>
            <w:tcW w:w="2763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возврата</w:t>
            </w:r>
          </w:p>
        </w:tc>
        <w:tc>
          <w:tcPr>
            <w:tcW w:w="3499" w:type="dxa"/>
            <w:vMerge w:val="restart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возврата</w:t>
            </w:r>
          </w:p>
        </w:tc>
      </w:tr>
      <w:tr w:rsidR="0044082D" w:rsidTr="009F5DE3">
        <w:trPr>
          <w:trHeight w:val="276"/>
        </w:trPr>
        <w:tc>
          <w:tcPr>
            <w:tcW w:w="770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1181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2292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2763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  <w:tc>
          <w:tcPr>
            <w:tcW w:w="3499" w:type="dxa"/>
            <w:vMerge/>
            <w:vAlign w:val="center"/>
          </w:tcPr>
          <w:p w:rsidR="0044082D" w:rsidRDefault="0044082D">
            <w:pPr>
              <w:rPr>
                <w:lang w:eastAsia="en-US"/>
              </w:rPr>
            </w:pPr>
          </w:p>
        </w:tc>
      </w:tr>
      <w:tr w:rsidR="0044082D" w:rsidTr="009F5DE3">
        <w:trPr>
          <w:trHeight w:val="268"/>
        </w:trPr>
        <w:tc>
          <w:tcPr>
            <w:tcW w:w="770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1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2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3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99" w:type="dxa"/>
          </w:tcPr>
          <w:p w:rsidR="0044082D" w:rsidRPr="009F5DE3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082D" w:rsidRDefault="0044082D" w:rsidP="008E77F4">
      <w:pPr>
        <w:pStyle w:val="ConsPlusNormal"/>
        <w:widowControl/>
        <w:ind w:left="1205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Pr="008E77F4" w:rsidRDefault="0044082D" w:rsidP="008E77F4">
      <w:pPr>
        <w:pStyle w:val="ConsPlusNormal"/>
        <w:widowControl/>
        <w:ind w:left="1205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№9</w:t>
      </w:r>
    </w:p>
    <w:p w:rsidR="0044082D" w:rsidRDefault="0044082D" w:rsidP="00F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082D" w:rsidRDefault="0044082D" w:rsidP="00F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70">
        <w:rPr>
          <w:rFonts w:ascii="Times New Roman" w:hAnsi="Times New Roman" w:cs="Times New Roman"/>
          <w:b/>
          <w:sz w:val="24"/>
          <w:szCs w:val="24"/>
        </w:rPr>
        <w:t>Алфавитный указатель к журналу учета постановлений, переданных судебным приставам-исп</w:t>
      </w:r>
      <w:r>
        <w:rPr>
          <w:rFonts w:ascii="Times New Roman" w:hAnsi="Times New Roman" w:cs="Times New Roman"/>
          <w:b/>
          <w:sz w:val="24"/>
          <w:szCs w:val="24"/>
        </w:rPr>
        <w:t>олнителям</w:t>
      </w:r>
    </w:p>
    <w:p w:rsidR="0044082D" w:rsidRPr="00935C70" w:rsidRDefault="0044082D" w:rsidP="00FF76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5"/>
        <w:gridCol w:w="2371"/>
        <w:gridCol w:w="2736"/>
        <w:gridCol w:w="2729"/>
      </w:tblGrid>
      <w:tr w:rsidR="0044082D" w:rsidRPr="00935C70" w:rsidTr="009F5DE3">
        <w:tc>
          <w:tcPr>
            <w:tcW w:w="3696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Должник</w:t>
            </w:r>
          </w:p>
        </w:tc>
        <w:tc>
          <w:tcPr>
            <w:tcW w:w="3696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дела</w:t>
            </w:r>
          </w:p>
        </w:tc>
        <w:tc>
          <w:tcPr>
            <w:tcW w:w="3697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Порядковый номер</w:t>
            </w:r>
          </w:p>
        </w:tc>
        <w:tc>
          <w:tcPr>
            <w:tcW w:w="3697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4082D" w:rsidRPr="00935C70" w:rsidTr="009F5DE3">
        <w:tc>
          <w:tcPr>
            <w:tcW w:w="3696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6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44082D" w:rsidRPr="00935C70" w:rsidRDefault="0044082D" w:rsidP="009F5D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3F484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082D" w:rsidRDefault="0044082D" w:rsidP="00FF760D">
      <w:pPr>
        <w:tabs>
          <w:tab w:val="left" w:pos="120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77F4">
        <w:rPr>
          <w:b/>
        </w:rPr>
        <w:t xml:space="preserve">           </w:t>
      </w:r>
      <w:r>
        <w:rPr>
          <w:b/>
        </w:rPr>
        <w:t xml:space="preserve">    </w:t>
      </w:r>
      <w:r>
        <w:t>Форма №10</w:t>
      </w:r>
      <w:r w:rsidRPr="008E77F4">
        <w:tab/>
      </w:r>
    </w:p>
    <w:p w:rsidR="0044082D" w:rsidRPr="008E77F4" w:rsidRDefault="0044082D" w:rsidP="00FF760D">
      <w:pPr>
        <w:tabs>
          <w:tab w:val="left" w:pos="1206"/>
        </w:tabs>
        <w:jc w:val="both"/>
      </w:pPr>
    </w:p>
    <w:p w:rsidR="0044082D" w:rsidRPr="00935C70" w:rsidRDefault="0044082D" w:rsidP="00FF760D">
      <w:pPr>
        <w:tabs>
          <w:tab w:val="left" w:pos="1206"/>
        </w:tabs>
        <w:jc w:val="center"/>
        <w:rPr>
          <w:b/>
        </w:rPr>
      </w:pPr>
      <w:r w:rsidRPr="00935C70">
        <w:rPr>
          <w:b/>
        </w:rPr>
        <w:t>Журнал учета телефонограмм</w:t>
      </w:r>
    </w:p>
    <w:p w:rsidR="0044082D" w:rsidRPr="00935C70" w:rsidRDefault="0044082D" w:rsidP="00FF760D">
      <w:pPr>
        <w:tabs>
          <w:tab w:val="left" w:pos="1206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0"/>
        <w:gridCol w:w="2114"/>
        <w:gridCol w:w="1457"/>
        <w:gridCol w:w="2468"/>
        <w:gridCol w:w="1807"/>
        <w:gridCol w:w="1755"/>
      </w:tblGrid>
      <w:tr w:rsidR="0044082D" w:rsidRPr="002D1D54" w:rsidTr="009F5DE3">
        <w:tc>
          <w:tcPr>
            <w:tcW w:w="959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№п/п</w:t>
            </w:r>
          </w:p>
        </w:tc>
        <w:tc>
          <w:tcPr>
            <w:tcW w:w="3118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Дата и время н</w:t>
            </w:r>
            <w:r w:rsidRPr="002D1D54">
              <w:rPr>
                <w:lang w:eastAsia="en-US"/>
              </w:rPr>
              <w:t>а</w:t>
            </w:r>
            <w:r w:rsidRPr="002D1D54">
              <w:rPr>
                <w:lang w:eastAsia="en-US"/>
              </w:rPr>
              <w:t>правления (пр</w:t>
            </w:r>
            <w:r w:rsidRPr="002D1D54">
              <w:rPr>
                <w:lang w:eastAsia="en-US"/>
              </w:rPr>
              <w:t>и</w:t>
            </w:r>
            <w:r w:rsidRPr="002D1D54">
              <w:rPr>
                <w:lang w:eastAsia="en-US"/>
              </w:rPr>
              <w:t>нятия) телефон</w:t>
            </w:r>
            <w:r w:rsidRPr="002D1D54">
              <w:rPr>
                <w:lang w:eastAsia="en-US"/>
              </w:rPr>
              <w:t>о</w:t>
            </w:r>
            <w:r w:rsidRPr="002D1D54">
              <w:rPr>
                <w:lang w:eastAsia="en-US"/>
              </w:rPr>
              <w:t>гра</w:t>
            </w:r>
            <w:r w:rsidRPr="002D1D54">
              <w:rPr>
                <w:lang w:eastAsia="en-US"/>
              </w:rPr>
              <w:t>м</w:t>
            </w:r>
            <w:r w:rsidRPr="002D1D54">
              <w:rPr>
                <w:lang w:eastAsia="en-US"/>
              </w:rPr>
              <w:t>мы</w:t>
            </w:r>
          </w:p>
        </w:tc>
        <w:tc>
          <w:tcPr>
            <w:tcW w:w="198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Ф.И.О. се</w:t>
            </w:r>
            <w:r w:rsidRPr="002D1D54">
              <w:rPr>
                <w:lang w:eastAsia="en-US"/>
              </w:rPr>
              <w:t>к</w:t>
            </w:r>
            <w:r w:rsidRPr="002D1D54">
              <w:rPr>
                <w:lang w:eastAsia="en-US"/>
              </w:rPr>
              <w:t>рет</w:t>
            </w:r>
            <w:r w:rsidRPr="002D1D54">
              <w:rPr>
                <w:lang w:eastAsia="en-US"/>
              </w:rPr>
              <w:t>а</w:t>
            </w:r>
            <w:r w:rsidRPr="002D1D54">
              <w:rPr>
                <w:lang w:eastAsia="en-US"/>
              </w:rPr>
              <w:t>ря АК, приня</w:t>
            </w:r>
            <w:r w:rsidRPr="002D1D54">
              <w:rPr>
                <w:lang w:eastAsia="en-US"/>
              </w:rPr>
              <w:t>в</w:t>
            </w:r>
            <w:r w:rsidRPr="002D1D54">
              <w:rPr>
                <w:lang w:eastAsia="en-US"/>
              </w:rPr>
              <w:t>шего (переда</w:t>
            </w:r>
            <w:r w:rsidRPr="002D1D54">
              <w:rPr>
                <w:lang w:eastAsia="en-US"/>
              </w:rPr>
              <w:t>в</w:t>
            </w:r>
            <w:r w:rsidRPr="002D1D54">
              <w:rPr>
                <w:lang w:eastAsia="en-US"/>
              </w:rPr>
              <w:t>шего) т</w:t>
            </w:r>
            <w:r w:rsidRPr="002D1D54">
              <w:rPr>
                <w:lang w:eastAsia="en-US"/>
              </w:rPr>
              <w:t>е</w:t>
            </w:r>
            <w:r w:rsidRPr="002D1D54">
              <w:rPr>
                <w:lang w:eastAsia="en-US"/>
              </w:rPr>
              <w:t>лефон</w:t>
            </w:r>
            <w:r w:rsidRPr="002D1D54">
              <w:rPr>
                <w:lang w:eastAsia="en-US"/>
              </w:rPr>
              <w:t>о</w:t>
            </w:r>
            <w:r w:rsidRPr="002D1D54">
              <w:rPr>
                <w:lang w:eastAsia="en-US"/>
              </w:rPr>
              <w:t>грамму</w:t>
            </w:r>
          </w:p>
        </w:tc>
        <w:tc>
          <w:tcPr>
            <w:tcW w:w="3794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Содержание телеф</w:t>
            </w:r>
            <w:r w:rsidRPr="002D1D54">
              <w:rPr>
                <w:lang w:eastAsia="en-US"/>
              </w:rPr>
              <w:t>о</w:t>
            </w:r>
            <w:r w:rsidRPr="002D1D54">
              <w:rPr>
                <w:lang w:eastAsia="en-US"/>
              </w:rPr>
              <w:t>нограммы</w:t>
            </w: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Лицо, напр</w:t>
            </w:r>
            <w:r w:rsidRPr="002D1D54">
              <w:rPr>
                <w:lang w:eastAsia="en-US"/>
              </w:rPr>
              <w:t>а</w:t>
            </w:r>
            <w:r w:rsidRPr="002D1D54">
              <w:rPr>
                <w:lang w:eastAsia="en-US"/>
              </w:rPr>
              <w:t>вившее (пр</w:t>
            </w:r>
            <w:r w:rsidRPr="002D1D54">
              <w:rPr>
                <w:lang w:eastAsia="en-US"/>
              </w:rPr>
              <w:t>и</w:t>
            </w:r>
            <w:r w:rsidRPr="002D1D54">
              <w:rPr>
                <w:lang w:eastAsia="en-US"/>
              </w:rPr>
              <w:t>нявшее) тел</w:t>
            </w:r>
            <w:r w:rsidRPr="002D1D54">
              <w:rPr>
                <w:lang w:eastAsia="en-US"/>
              </w:rPr>
              <w:t>е</w:t>
            </w:r>
            <w:r w:rsidRPr="002D1D54">
              <w:rPr>
                <w:lang w:eastAsia="en-US"/>
              </w:rPr>
              <w:t>фонограмму</w:t>
            </w: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Примечание</w:t>
            </w:r>
          </w:p>
        </w:tc>
      </w:tr>
      <w:tr w:rsidR="0044082D" w:rsidRPr="002D1D54" w:rsidTr="009F5DE3">
        <w:tc>
          <w:tcPr>
            <w:tcW w:w="959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1</w:t>
            </w:r>
          </w:p>
        </w:tc>
        <w:tc>
          <w:tcPr>
            <w:tcW w:w="3118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2</w:t>
            </w:r>
          </w:p>
        </w:tc>
        <w:tc>
          <w:tcPr>
            <w:tcW w:w="198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3</w:t>
            </w:r>
          </w:p>
        </w:tc>
        <w:tc>
          <w:tcPr>
            <w:tcW w:w="3794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4</w:t>
            </w: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5</w:t>
            </w: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  <w:r w:rsidRPr="002D1D54">
              <w:rPr>
                <w:lang w:eastAsia="en-US"/>
              </w:rPr>
              <w:t>6</w:t>
            </w:r>
          </w:p>
        </w:tc>
      </w:tr>
      <w:tr w:rsidR="0044082D" w:rsidRPr="002D1D54" w:rsidTr="009F5DE3">
        <w:tc>
          <w:tcPr>
            <w:tcW w:w="959" w:type="dxa"/>
          </w:tcPr>
          <w:p w:rsidR="0044082D" w:rsidRPr="002D1D54" w:rsidRDefault="0044082D" w:rsidP="009F5DE3">
            <w:pPr>
              <w:tabs>
                <w:tab w:val="left" w:pos="1206"/>
              </w:tabs>
              <w:rPr>
                <w:lang w:eastAsia="en-US"/>
              </w:rPr>
            </w:pPr>
          </w:p>
        </w:tc>
        <w:tc>
          <w:tcPr>
            <w:tcW w:w="3118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</w:p>
        </w:tc>
        <w:tc>
          <w:tcPr>
            <w:tcW w:w="3794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</w:p>
        </w:tc>
        <w:tc>
          <w:tcPr>
            <w:tcW w:w="2465" w:type="dxa"/>
          </w:tcPr>
          <w:p w:rsidR="0044082D" w:rsidRPr="002D1D54" w:rsidRDefault="0044082D" w:rsidP="009F5DE3">
            <w:pPr>
              <w:tabs>
                <w:tab w:val="left" w:pos="1206"/>
              </w:tabs>
              <w:jc w:val="center"/>
              <w:rPr>
                <w:lang w:eastAsia="en-US"/>
              </w:rPr>
            </w:pPr>
          </w:p>
        </w:tc>
      </w:tr>
    </w:tbl>
    <w:p w:rsidR="0044082D" w:rsidRPr="002D1D54" w:rsidRDefault="0044082D" w:rsidP="00FF760D">
      <w:pPr>
        <w:tabs>
          <w:tab w:val="left" w:pos="1206"/>
        </w:tabs>
        <w:jc w:val="center"/>
      </w:pPr>
    </w:p>
    <w:p w:rsidR="0044082D" w:rsidRPr="002D1D54" w:rsidRDefault="0044082D" w:rsidP="00FF760D">
      <w:pPr>
        <w:pStyle w:val="ConsPlusNormal"/>
        <w:widowControl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082D" w:rsidRPr="002D1D54" w:rsidRDefault="0044082D" w:rsidP="00ED25D0">
      <w:pPr>
        <w:tabs>
          <w:tab w:val="left" w:pos="0"/>
          <w:tab w:val="left" w:pos="993"/>
        </w:tabs>
        <w:spacing w:before="108"/>
        <w:ind w:right="14" w:firstLine="709"/>
        <w:jc w:val="both"/>
        <w:rPr>
          <w:spacing w:val="2"/>
        </w:rPr>
      </w:pPr>
    </w:p>
    <w:sectPr w:rsidR="0044082D" w:rsidRPr="002D1D54" w:rsidSect="001C103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79C"/>
    <w:multiLevelType w:val="multilevel"/>
    <w:tmpl w:val="F280A186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1077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170" w:hanging="117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03C014EC"/>
    <w:multiLevelType w:val="multilevel"/>
    <w:tmpl w:val="C5D4D716"/>
    <w:lvl w:ilvl="0">
      <w:start w:val="1"/>
      <w:numFmt w:val="decimal"/>
      <w:lvlText w:val="%1."/>
      <w:lvlJc w:val="center"/>
      <w:pPr>
        <w:ind w:left="170" w:hanging="113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4702" w:hanging="45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cs="Times New Roman" w:hint="default"/>
        <w:b/>
      </w:rPr>
    </w:lvl>
  </w:abstractNum>
  <w:abstractNum w:abstractNumId="2">
    <w:nsid w:val="05884F5E"/>
    <w:multiLevelType w:val="multilevel"/>
    <w:tmpl w:val="1868D442"/>
    <w:lvl w:ilvl="0">
      <w:start w:val="1"/>
      <w:numFmt w:val="decimal"/>
      <w:lvlText w:val="%1."/>
      <w:lvlJc w:val="center"/>
      <w:pPr>
        <w:ind w:left="170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cs="Times New Roman" w:hint="default"/>
        <w:b/>
      </w:rPr>
    </w:lvl>
  </w:abstractNum>
  <w:abstractNum w:abstractNumId="3">
    <w:nsid w:val="07393D4A"/>
    <w:multiLevelType w:val="multilevel"/>
    <w:tmpl w:val="CD828748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0757335A"/>
    <w:multiLevelType w:val="multilevel"/>
    <w:tmpl w:val="94BEE4E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07BC7417"/>
    <w:multiLevelType w:val="hybridMultilevel"/>
    <w:tmpl w:val="B7605BEE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1D7C"/>
    <w:multiLevelType w:val="multilevel"/>
    <w:tmpl w:val="B7140BE8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098F5E80"/>
    <w:multiLevelType w:val="hybridMultilevel"/>
    <w:tmpl w:val="372AD4C6"/>
    <w:lvl w:ilvl="0" w:tplc="2C06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E6572"/>
    <w:multiLevelType w:val="multilevel"/>
    <w:tmpl w:val="AA9009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28"/>
      <w:numFmt w:val="decimal"/>
      <w:lvlText w:val="3.%2."/>
      <w:lvlJc w:val="left"/>
      <w:pPr>
        <w:ind w:left="1710" w:hanging="117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9">
    <w:nsid w:val="159766A8"/>
    <w:multiLevelType w:val="multilevel"/>
    <w:tmpl w:val="DA9627F4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3.%2."/>
      <w:lvlJc w:val="left"/>
      <w:pPr>
        <w:ind w:left="1710" w:hanging="117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16EF151F"/>
    <w:multiLevelType w:val="hybridMultilevel"/>
    <w:tmpl w:val="FD7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20CFD"/>
    <w:multiLevelType w:val="hybridMultilevel"/>
    <w:tmpl w:val="E3BADCDA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41AA5"/>
    <w:multiLevelType w:val="hybridMultilevel"/>
    <w:tmpl w:val="81645AB8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3D55"/>
    <w:multiLevelType w:val="multilevel"/>
    <w:tmpl w:val="CCC6834A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077" w:hanging="1077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170" w:hanging="117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31D617B6"/>
    <w:multiLevelType w:val="multilevel"/>
    <w:tmpl w:val="BA861E0C"/>
    <w:lvl w:ilvl="0">
      <w:start w:val="1"/>
      <w:numFmt w:val="decimal"/>
      <w:lvlText w:val="%1."/>
      <w:lvlJc w:val="center"/>
      <w:pPr>
        <w:ind w:left="170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702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cs="Times New Roman" w:hint="default"/>
        <w:b/>
      </w:rPr>
    </w:lvl>
  </w:abstractNum>
  <w:abstractNum w:abstractNumId="15">
    <w:nsid w:val="3BE8721A"/>
    <w:multiLevelType w:val="hybridMultilevel"/>
    <w:tmpl w:val="ED461726"/>
    <w:lvl w:ilvl="0" w:tplc="116EFB80">
      <w:start w:val="13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">
    <w:nsid w:val="437114DC"/>
    <w:multiLevelType w:val="hybridMultilevel"/>
    <w:tmpl w:val="F4B8E65C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4E76"/>
    <w:multiLevelType w:val="hybridMultilevel"/>
    <w:tmpl w:val="AF18D21E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9618B"/>
    <w:multiLevelType w:val="hybridMultilevel"/>
    <w:tmpl w:val="9F82CD1C"/>
    <w:lvl w:ilvl="0" w:tplc="2C0651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7D43"/>
    <w:multiLevelType w:val="multilevel"/>
    <w:tmpl w:val="D8B40508"/>
    <w:lvl w:ilvl="0">
      <w:start w:val="1"/>
      <w:numFmt w:val="decimal"/>
      <w:lvlText w:val="%1."/>
      <w:lvlJc w:val="center"/>
      <w:pPr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5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91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1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27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2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3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3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995" w:hanging="1800"/>
      </w:pPr>
      <w:rPr>
        <w:rFonts w:cs="Times New Roman" w:hint="default"/>
        <w:b/>
      </w:rPr>
    </w:lvl>
  </w:abstractNum>
  <w:abstractNum w:abstractNumId="20">
    <w:nsid w:val="517A7DAF"/>
    <w:multiLevelType w:val="hybridMultilevel"/>
    <w:tmpl w:val="F91A028C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C5F87"/>
    <w:multiLevelType w:val="multilevel"/>
    <w:tmpl w:val="0B20225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cs="Times New Roman" w:hint="default"/>
      </w:rPr>
    </w:lvl>
  </w:abstractNum>
  <w:abstractNum w:abstractNumId="22">
    <w:nsid w:val="53A94AD9"/>
    <w:multiLevelType w:val="multilevel"/>
    <w:tmpl w:val="42A63618"/>
    <w:lvl w:ilvl="0">
      <w:start w:val="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2122703"/>
    <w:multiLevelType w:val="hybridMultilevel"/>
    <w:tmpl w:val="D088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B0CA0"/>
    <w:multiLevelType w:val="hybridMultilevel"/>
    <w:tmpl w:val="347E4C58"/>
    <w:lvl w:ilvl="0" w:tplc="2C065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E621E"/>
    <w:multiLevelType w:val="multilevel"/>
    <w:tmpl w:val="CA62CFB2"/>
    <w:lvl w:ilvl="0">
      <w:start w:val="1"/>
      <w:numFmt w:val="decimal"/>
      <w:lvlText w:val="%1."/>
      <w:lvlJc w:val="center"/>
      <w:pPr>
        <w:ind w:left="170" w:hanging="113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cs="Times New Roman" w:hint="default"/>
        <w:b/>
      </w:rPr>
    </w:lvl>
  </w:abstractNum>
  <w:abstractNum w:abstractNumId="26">
    <w:nsid w:val="689D1C90"/>
    <w:multiLevelType w:val="multilevel"/>
    <w:tmpl w:val="CAD03E5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9396B5A"/>
    <w:multiLevelType w:val="multilevel"/>
    <w:tmpl w:val="2438D56A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19" w:hanging="1077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170" w:hanging="117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69F51BBC"/>
    <w:multiLevelType w:val="hybridMultilevel"/>
    <w:tmpl w:val="91F021C4"/>
    <w:lvl w:ilvl="0" w:tplc="21CA8BB2">
      <w:start w:val="1"/>
      <w:numFmt w:val="upperRoman"/>
      <w:lvlText w:val="%1."/>
      <w:lvlJc w:val="left"/>
      <w:pPr>
        <w:ind w:left="48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9">
    <w:nsid w:val="6C9723A6"/>
    <w:multiLevelType w:val="hybridMultilevel"/>
    <w:tmpl w:val="6A327B0C"/>
    <w:lvl w:ilvl="0" w:tplc="61DCA7D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266C0F"/>
    <w:multiLevelType w:val="multilevel"/>
    <w:tmpl w:val="B3241AC2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1">
    <w:nsid w:val="78C450C2"/>
    <w:multiLevelType w:val="multilevel"/>
    <w:tmpl w:val="C6B6E7A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79074276"/>
    <w:multiLevelType w:val="hybridMultilevel"/>
    <w:tmpl w:val="D3F4CBE8"/>
    <w:lvl w:ilvl="0" w:tplc="2C06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51014"/>
    <w:multiLevelType w:val="multilevel"/>
    <w:tmpl w:val="F280A186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19" w:hanging="1077"/>
      </w:pPr>
      <w:rPr>
        <w:rFonts w:cs="Times New Roman"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170" w:hanging="117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4">
    <w:nsid w:val="7E57186F"/>
    <w:multiLevelType w:val="hybridMultilevel"/>
    <w:tmpl w:val="0C68380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2"/>
  </w:num>
  <w:num w:numId="6">
    <w:abstractNumId w:val="5"/>
  </w:num>
  <w:num w:numId="7">
    <w:abstractNumId w:val="12"/>
  </w:num>
  <w:num w:numId="8">
    <w:abstractNumId w:val="17"/>
  </w:num>
  <w:num w:numId="9">
    <w:abstractNumId w:val="16"/>
  </w:num>
  <w:num w:numId="10">
    <w:abstractNumId w:val="20"/>
  </w:num>
  <w:num w:numId="11">
    <w:abstractNumId w:val="11"/>
  </w:num>
  <w:num w:numId="12">
    <w:abstractNumId w:val="24"/>
  </w:num>
  <w:num w:numId="13">
    <w:abstractNumId w:val="25"/>
  </w:num>
  <w:num w:numId="14">
    <w:abstractNumId w:val="34"/>
  </w:num>
  <w:num w:numId="15">
    <w:abstractNumId w:val="29"/>
  </w:num>
  <w:num w:numId="16">
    <w:abstractNumId w:val="13"/>
  </w:num>
  <w:num w:numId="17">
    <w:abstractNumId w:val="18"/>
  </w:num>
  <w:num w:numId="18">
    <w:abstractNumId w:val="27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33"/>
  </w:num>
  <w:num w:numId="26">
    <w:abstractNumId w:val="3"/>
  </w:num>
  <w:num w:numId="27">
    <w:abstractNumId w:val="2"/>
  </w:num>
  <w:num w:numId="28">
    <w:abstractNumId w:val="30"/>
  </w:num>
  <w:num w:numId="29">
    <w:abstractNumId w:val="6"/>
  </w:num>
  <w:num w:numId="30">
    <w:abstractNumId w:val="28"/>
  </w:num>
  <w:num w:numId="31">
    <w:abstractNumId w:val="4"/>
  </w:num>
  <w:num w:numId="32">
    <w:abstractNumId w:val="22"/>
  </w:num>
  <w:num w:numId="33">
    <w:abstractNumId w:val="21"/>
  </w:num>
  <w:num w:numId="34">
    <w:abstractNumId w:val="26"/>
  </w:num>
  <w:num w:numId="35">
    <w:abstractNumId w:val="3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16"/>
    <w:rsid w:val="00000103"/>
    <w:rsid w:val="00000233"/>
    <w:rsid w:val="0000072C"/>
    <w:rsid w:val="00000DE8"/>
    <w:rsid w:val="00000FD3"/>
    <w:rsid w:val="000011FE"/>
    <w:rsid w:val="00002AF7"/>
    <w:rsid w:val="00003A9F"/>
    <w:rsid w:val="000057A9"/>
    <w:rsid w:val="0001031F"/>
    <w:rsid w:val="00010607"/>
    <w:rsid w:val="000107A6"/>
    <w:rsid w:val="00010CFC"/>
    <w:rsid w:val="000132D0"/>
    <w:rsid w:val="00014263"/>
    <w:rsid w:val="00014282"/>
    <w:rsid w:val="00014CAD"/>
    <w:rsid w:val="00015AF1"/>
    <w:rsid w:val="00015DFF"/>
    <w:rsid w:val="000179AE"/>
    <w:rsid w:val="00020E2B"/>
    <w:rsid w:val="00021850"/>
    <w:rsid w:val="0002194F"/>
    <w:rsid w:val="00021B99"/>
    <w:rsid w:val="00022CF6"/>
    <w:rsid w:val="00024018"/>
    <w:rsid w:val="000249AF"/>
    <w:rsid w:val="00024F7B"/>
    <w:rsid w:val="00025496"/>
    <w:rsid w:val="0003027B"/>
    <w:rsid w:val="00030B31"/>
    <w:rsid w:val="000313EE"/>
    <w:rsid w:val="000341C2"/>
    <w:rsid w:val="0003422B"/>
    <w:rsid w:val="00035B85"/>
    <w:rsid w:val="000361A7"/>
    <w:rsid w:val="00036301"/>
    <w:rsid w:val="00036A41"/>
    <w:rsid w:val="00036C5B"/>
    <w:rsid w:val="00040E9B"/>
    <w:rsid w:val="000416FE"/>
    <w:rsid w:val="00042114"/>
    <w:rsid w:val="00043014"/>
    <w:rsid w:val="000457B1"/>
    <w:rsid w:val="00046E4D"/>
    <w:rsid w:val="00047EF7"/>
    <w:rsid w:val="00050871"/>
    <w:rsid w:val="00050911"/>
    <w:rsid w:val="00050D85"/>
    <w:rsid w:val="0005148C"/>
    <w:rsid w:val="00051DEB"/>
    <w:rsid w:val="00051DEF"/>
    <w:rsid w:val="00051E26"/>
    <w:rsid w:val="000524A3"/>
    <w:rsid w:val="000534B4"/>
    <w:rsid w:val="000541D8"/>
    <w:rsid w:val="00054A7F"/>
    <w:rsid w:val="000559D1"/>
    <w:rsid w:val="00056222"/>
    <w:rsid w:val="00057B8F"/>
    <w:rsid w:val="00060348"/>
    <w:rsid w:val="000604BB"/>
    <w:rsid w:val="00060F6C"/>
    <w:rsid w:val="000619D8"/>
    <w:rsid w:val="00062B2F"/>
    <w:rsid w:val="00062D98"/>
    <w:rsid w:val="00063225"/>
    <w:rsid w:val="000639DD"/>
    <w:rsid w:val="00064B10"/>
    <w:rsid w:val="00065574"/>
    <w:rsid w:val="00065BFC"/>
    <w:rsid w:val="00065C08"/>
    <w:rsid w:val="00066A3A"/>
    <w:rsid w:val="00066B75"/>
    <w:rsid w:val="00067E0E"/>
    <w:rsid w:val="00071E71"/>
    <w:rsid w:val="00071EF7"/>
    <w:rsid w:val="00072C51"/>
    <w:rsid w:val="00074AB5"/>
    <w:rsid w:val="00075E2B"/>
    <w:rsid w:val="00075F92"/>
    <w:rsid w:val="00077B10"/>
    <w:rsid w:val="00077C9E"/>
    <w:rsid w:val="00080C51"/>
    <w:rsid w:val="00080E97"/>
    <w:rsid w:val="00081A08"/>
    <w:rsid w:val="00081B77"/>
    <w:rsid w:val="00082D28"/>
    <w:rsid w:val="00083A1F"/>
    <w:rsid w:val="000843D4"/>
    <w:rsid w:val="00085639"/>
    <w:rsid w:val="00085D4F"/>
    <w:rsid w:val="0009014C"/>
    <w:rsid w:val="000917C0"/>
    <w:rsid w:val="00091A16"/>
    <w:rsid w:val="0009266B"/>
    <w:rsid w:val="00095ABD"/>
    <w:rsid w:val="00096FC1"/>
    <w:rsid w:val="00096FC3"/>
    <w:rsid w:val="000971D3"/>
    <w:rsid w:val="00097D12"/>
    <w:rsid w:val="000A2919"/>
    <w:rsid w:val="000A2D13"/>
    <w:rsid w:val="000A3AF3"/>
    <w:rsid w:val="000A4AEC"/>
    <w:rsid w:val="000B16DC"/>
    <w:rsid w:val="000B2541"/>
    <w:rsid w:val="000B2A07"/>
    <w:rsid w:val="000B46AD"/>
    <w:rsid w:val="000B65BE"/>
    <w:rsid w:val="000B6747"/>
    <w:rsid w:val="000B6BAF"/>
    <w:rsid w:val="000B79A8"/>
    <w:rsid w:val="000C4452"/>
    <w:rsid w:val="000C4844"/>
    <w:rsid w:val="000C4F5A"/>
    <w:rsid w:val="000C5E6D"/>
    <w:rsid w:val="000D2654"/>
    <w:rsid w:val="000D4EEC"/>
    <w:rsid w:val="000D56D9"/>
    <w:rsid w:val="000D58EE"/>
    <w:rsid w:val="000D7026"/>
    <w:rsid w:val="000D7525"/>
    <w:rsid w:val="000D7674"/>
    <w:rsid w:val="000E04AB"/>
    <w:rsid w:val="000E24C8"/>
    <w:rsid w:val="000E25EC"/>
    <w:rsid w:val="000E2FA8"/>
    <w:rsid w:val="000E31AD"/>
    <w:rsid w:val="000E33B3"/>
    <w:rsid w:val="000E4641"/>
    <w:rsid w:val="000E6DF2"/>
    <w:rsid w:val="000E7990"/>
    <w:rsid w:val="000E7D09"/>
    <w:rsid w:val="000F1390"/>
    <w:rsid w:val="000F22AF"/>
    <w:rsid w:val="000F27FB"/>
    <w:rsid w:val="000F2EED"/>
    <w:rsid w:val="000F4106"/>
    <w:rsid w:val="000F41C2"/>
    <w:rsid w:val="000F4B8E"/>
    <w:rsid w:val="000F591E"/>
    <w:rsid w:val="000F6E3A"/>
    <w:rsid w:val="000F70F9"/>
    <w:rsid w:val="00100149"/>
    <w:rsid w:val="00100E0F"/>
    <w:rsid w:val="001018C8"/>
    <w:rsid w:val="00102B74"/>
    <w:rsid w:val="00103BB1"/>
    <w:rsid w:val="0010461D"/>
    <w:rsid w:val="00104C40"/>
    <w:rsid w:val="0010552A"/>
    <w:rsid w:val="00107914"/>
    <w:rsid w:val="00110586"/>
    <w:rsid w:val="00110E8B"/>
    <w:rsid w:val="001117D3"/>
    <w:rsid w:val="00111B53"/>
    <w:rsid w:val="00112A52"/>
    <w:rsid w:val="00112C72"/>
    <w:rsid w:val="00113639"/>
    <w:rsid w:val="00113763"/>
    <w:rsid w:val="00113D3F"/>
    <w:rsid w:val="00115591"/>
    <w:rsid w:val="00116529"/>
    <w:rsid w:val="00121C15"/>
    <w:rsid w:val="00124327"/>
    <w:rsid w:val="00124F91"/>
    <w:rsid w:val="00125709"/>
    <w:rsid w:val="0013257F"/>
    <w:rsid w:val="00132B20"/>
    <w:rsid w:val="00134713"/>
    <w:rsid w:val="00135D84"/>
    <w:rsid w:val="00136A07"/>
    <w:rsid w:val="001401CA"/>
    <w:rsid w:val="00141601"/>
    <w:rsid w:val="001417A8"/>
    <w:rsid w:val="00141B59"/>
    <w:rsid w:val="00143F2A"/>
    <w:rsid w:val="00144098"/>
    <w:rsid w:val="001445EA"/>
    <w:rsid w:val="00144992"/>
    <w:rsid w:val="001459F6"/>
    <w:rsid w:val="00146E08"/>
    <w:rsid w:val="001470B8"/>
    <w:rsid w:val="00151528"/>
    <w:rsid w:val="00151A6E"/>
    <w:rsid w:val="001524F4"/>
    <w:rsid w:val="00152714"/>
    <w:rsid w:val="00152CD8"/>
    <w:rsid w:val="001534D1"/>
    <w:rsid w:val="00153929"/>
    <w:rsid w:val="00153BE3"/>
    <w:rsid w:val="001553D7"/>
    <w:rsid w:val="00156496"/>
    <w:rsid w:val="0015655F"/>
    <w:rsid w:val="00160EAB"/>
    <w:rsid w:val="001618EF"/>
    <w:rsid w:val="0016340C"/>
    <w:rsid w:val="00163A0D"/>
    <w:rsid w:val="00163BF2"/>
    <w:rsid w:val="00163CEF"/>
    <w:rsid w:val="00164146"/>
    <w:rsid w:val="0016491A"/>
    <w:rsid w:val="0016504B"/>
    <w:rsid w:val="00165843"/>
    <w:rsid w:val="0016691F"/>
    <w:rsid w:val="001704FE"/>
    <w:rsid w:val="00171D6B"/>
    <w:rsid w:val="00172954"/>
    <w:rsid w:val="001729A7"/>
    <w:rsid w:val="001738F4"/>
    <w:rsid w:val="00173E88"/>
    <w:rsid w:val="00175A80"/>
    <w:rsid w:val="0017687D"/>
    <w:rsid w:val="00176A72"/>
    <w:rsid w:val="00177702"/>
    <w:rsid w:val="00180406"/>
    <w:rsid w:val="00180DD4"/>
    <w:rsid w:val="00181303"/>
    <w:rsid w:val="00182486"/>
    <w:rsid w:val="00183D86"/>
    <w:rsid w:val="00185380"/>
    <w:rsid w:val="0018563B"/>
    <w:rsid w:val="00185CFC"/>
    <w:rsid w:val="001861DA"/>
    <w:rsid w:val="00186D9F"/>
    <w:rsid w:val="00187502"/>
    <w:rsid w:val="00187625"/>
    <w:rsid w:val="00187B49"/>
    <w:rsid w:val="00190A5B"/>
    <w:rsid w:val="00190AE4"/>
    <w:rsid w:val="00191319"/>
    <w:rsid w:val="00191F03"/>
    <w:rsid w:val="00193ED5"/>
    <w:rsid w:val="00194557"/>
    <w:rsid w:val="00195F89"/>
    <w:rsid w:val="0019632E"/>
    <w:rsid w:val="001A000B"/>
    <w:rsid w:val="001A3F23"/>
    <w:rsid w:val="001A4437"/>
    <w:rsid w:val="001A46A7"/>
    <w:rsid w:val="001A4938"/>
    <w:rsid w:val="001A53DE"/>
    <w:rsid w:val="001A5488"/>
    <w:rsid w:val="001A566F"/>
    <w:rsid w:val="001A60E4"/>
    <w:rsid w:val="001A6370"/>
    <w:rsid w:val="001A7283"/>
    <w:rsid w:val="001B0B39"/>
    <w:rsid w:val="001B1ECF"/>
    <w:rsid w:val="001B3575"/>
    <w:rsid w:val="001B3A68"/>
    <w:rsid w:val="001B43E2"/>
    <w:rsid w:val="001B56F9"/>
    <w:rsid w:val="001B57E9"/>
    <w:rsid w:val="001B6065"/>
    <w:rsid w:val="001B6410"/>
    <w:rsid w:val="001B668F"/>
    <w:rsid w:val="001B6DAD"/>
    <w:rsid w:val="001B74D8"/>
    <w:rsid w:val="001C0058"/>
    <w:rsid w:val="001C1039"/>
    <w:rsid w:val="001C252B"/>
    <w:rsid w:val="001C275F"/>
    <w:rsid w:val="001C36F9"/>
    <w:rsid w:val="001C5AD4"/>
    <w:rsid w:val="001C6044"/>
    <w:rsid w:val="001C639A"/>
    <w:rsid w:val="001C6E2B"/>
    <w:rsid w:val="001C6EF5"/>
    <w:rsid w:val="001C7087"/>
    <w:rsid w:val="001C7CCE"/>
    <w:rsid w:val="001D0224"/>
    <w:rsid w:val="001D0D13"/>
    <w:rsid w:val="001D2B67"/>
    <w:rsid w:val="001D33D4"/>
    <w:rsid w:val="001D6440"/>
    <w:rsid w:val="001D6E53"/>
    <w:rsid w:val="001D7A46"/>
    <w:rsid w:val="001E01E2"/>
    <w:rsid w:val="001E3A17"/>
    <w:rsid w:val="001E4F37"/>
    <w:rsid w:val="001F29B8"/>
    <w:rsid w:val="001F358E"/>
    <w:rsid w:val="001F3814"/>
    <w:rsid w:val="001F4E02"/>
    <w:rsid w:val="001F631D"/>
    <w:rsid w:val="0020186F"/>
    <w:rsid w:val="002019C5"/>
    <w:rsid w:val="00201B5B"/>
    <w:rsid w:val="0020252C"/>
    <w:rsid w:val="002035E3"/>
    <w:rsid w:val="00203E41"/>
    <w:rsid w:val="00204DA6"/>
    <w:rsid w:val="0020646D"/>
    <w:rsid w:val="0021236A"/>
    <w:rsid w:val="00212BDE"/>
    <w:rsid w:val="00212EFA"/>
    <w:rsid w:val="00217244"/>
    <w:rsid w:val="00220756"/>
    <w:rsid w:val="00220FEB"/>
    <w:rsid w:val="002233E6"/>
    <w:rsid w:val="00224DE4"/>
    <w:rsid w:val="002259A4"/>
    <w:rsid w:val="002266E1"/>
    <w:rsid w:val="00226AF5"/>
    <w:rsid w:val="00227B54"/>
    <w:rsid w:val="00233340"/>
    <w:rsid w:val="002336D5"/>
    <w:rsid w:val="00233B35"/>
    <w:rsid w:val="002359FF"/>
    <w:rsid w:val="00236D3A"/>
    <w:rsid w:val="002374FB"/>
    <w:rsid w:val="0023762B"/>
    <w:rsid w:val="002379FA"/>
    <w:rsid w:val="002407A0"/>
    <w:rsid w:val="002416A2"/>
    <w:rsid w:val="00243CD6"/>
    <w:rsid w:val="002454FB"/>
    <w:rsid w:val="00245626"/>
    <w:rsid w:val="00246D46"/>
    <w:rsid w:val="0024743F"/>
    <w:rsid w:val="00247BEA"/>
    <w:rsid w:val="00247C5B"/>
    <w:rsid w:val="00247CF8"/>
    <w:rsid w:val="00250238"/>
    <w:rsid w:val="00250A62"/>
    <w:rsid w:val="00251041"/>
    <w:rsid w:val="00251E91"/>
    <w:rsid w:val="002521C4"/>
    <w:rsid w:val="0025247F"/>
    <w:rsid w:val="002528FB"/>
    <w:rsid w:val="002549DC"/>
    <w:rsid w:val="00255F56"/>
    <w:rsid w:val="00256709"/>
    <w:rsid w:val="002622C1"/>
    <w:rsid w:val="00263913"/>
    <w:rsid w:val="002639A9"/>
    <w:rsid w:val="0026486A"/>
    <w:rsid w:val="00264AF6"/>
    <w:rsid w:val="00265DB1"/>
    <w:rsid w:val="00270C78"/>
    <w:rsid w:val="00271C0C"/>
    <w:rsid w:val="00271FA4"/>
    <w:rsid w:val="002726A5"/>
    <w:rsid w:val="0027354D"/>
    <w:rsid w:val="002739B5"/>
    <w:rsid w:val="00275738"/>
    <w:rsid w:val="00275B91"/>
    <w:rsid w:val="0027753E"/>
    <w:rsid w:val="0028030F"/>
    <w:rsid w:val="00280C72"/>
    <w:rsid w:val="00280D76"/>
    <w:rsid w:val="00281439"/>
    <w:rsid w:val="00281765"/>
    <w:rsid w:val="0028176A"/>
    <w:rsid w:val="002817BB"/>
    <w:rsid w:val="00283D60"/>
    <w:rsid w:val="00285C64"/>
    <w:rsid w:val="002864EC"/>
    <w:rsid w:val="00287AC6"/>
    <w:rsid w:val="002902FE"/>
    <w:rsid w:val="00290AEA"/>
    <w:rsid w:val="00291690"/>
    <w:rsid w:val="002923D3"/>
    <w:rsid w:val="00292526"/>
    <w:rsid w:val="00293F6F"/>
    <w:rsid w:val="00295836"/>
    <w:rsid w:val="0029793D"/>
    <w:rsid w:val="002A094C"/>
    <w:rsid w:val="002A18AD"/>
    <w:rsid w:val="002A3907"/>
    <w:rsid w:val="002A4C1B"/>
    <w:rsid w:val="002A5ACD"/>
    <w:rsid w:val="002A65DD"/>
    <w:rsid w:val="002A6D52"/>
    <w:rsid w:val="002B1880"/>
    <w:rsid w:val="002B1B69"/>
    <w:rsid w:val="002B29A2"/>
    <w:rsid w:val="002B37DD"/>
    <w:rsid w:val="002B49B7"/>
    <w:rsid w:val="002B4DA1"/>
    <w:rsid w:val="002B5EF9"/>
    <w:rsid w:val="002B611C"/>
    <w:rsid w:val="002B6DAC"/>
    <w:rsid w:val="002B7665"/>
    <w:rsid w:val="002B79D1"/>
    <w:rsid w:val="002C02DE"/>
    <w:rsid w:val="002C0B68"/>
    <w:rsid w:val="002C19B9"/>
    <w:rsid w:val="002C2537"/>
    <w:rsid w:val="002C29B7"/>
    <w:rsid w:val="002C3855"/>
    <w:rsid w:val="002C3EBB"/>
    <w:rsid w:val="002C409B"/>
    <w:rsid w:val="002C4B34"/>
    <w:rsid w:val="002C53F8"/>
    <w:rsid w:val="002C68E0"/>
    <w:rsid w:val="002C7108"/>
    <w:rsid w:val="002C79EA"/>
    <w:rsid w:val="002D00AB"/>
    <w:rsid w:val="002D0F96"/>
    <w:rsid w:val="002D18AB"/>
    <w:rsid w:val="002D1AA7"/>
    <w:rsid w:val="002D1D54"/>
    <w:rsid w:val="002D40A5"/>
    <w:rsid w:val="002D5A96"/>
    <w:rsid w:val="002D61AA"/>
    <w:rsid w:val="002D63C3"/>
    <w:rsid w:val="002D7461"/>
    <w:rsid w:val="002D7E57"/>
    <w:rsid w:val="002D7EB1"/>
    <w:rsid w:val="002E239F"/>
    <w:rsid w:val="002E2900"/>
    <w:rsid w:val="002E41BA"/>
    <w:rsid w:val="002E4EF8"/>
    <w:rsid w:val="002E5F47"/>
    <w:rsid w:val="002E7546"/>
    <w:rsid w:val="002F032E"/>
    <w:rsid w:val="002F04D2"/>
    <w:rsid w:val="002F0BF3"/>
    <w:rsid w:val="002F1577"/>
    <w:rsid w:val="002F3C5C"/>
    <w:rsid w:val="002F52F4"/>
    <w:rsid w:val="002F591B"/>
    <w:rsid w:val="002F59B9"/>
    <w:rsid w:val="002F6BFB"/>
    <w:rsid w:val="002F6F01"/>
    <w:rsid w:val="002F7EF1"/>
    <w:rsid w:val="003007A9"/>
    <w:rsid w:val="00306FC2"/>
    <w:rsid w:val="00307D2D"/>
    <w:rsid w:val="00310889"/>
    <w:rsid w:val="0031164F"/>
    <w:rsid w:val="00312228"/>
    <w:rsid w:val="00312262"/>
    <w:rsid w:val="00312D83"/>
    <w:rsid w:val="003147E9"/>
    <w:rsid w:val="003150D4"/>
    <w:rsid w:val="00315535"/>
    <w:rsid w:val="00317A39"/>
    <w:rsid w:val="00321C35"/>
    <w:rsid w:val="00322F4B"/>
    <w:rsid w:val="003232E5"/>
    <w:rsid w:val="00324D01"/>
    <w:rsid w:val="00331311"/>
    <w:rsid w:val="0033192E"/>
    <w:rsid w:val="00333B37"/>
    <w:rsid w:val="00335098"/>
    <w:rsid w:val="0033518B"/>
    <w:rsid w:val="00335466"/>
    <w:rsid w:val="003367DE"/>
    <w:rsid w:val="00337137"/>
    <w:rsid w:val="00342550"/>
    <w:rsid w:val="00342ADB"/>
    <w:rsid w:val="00344E8A"/>
    <w:rsid w:val="00345E4D"/>
    <w:rsid w:val="00347349"/>
    <w:rsid w:val="00347B9D"/>
    <w:rsid w:val="003506FF"/>
    <w:rsid w:val="003509C8"/>
    <w:rsid w:val="00350FE5"/>
    <w:rsid w:val="00351BFC"/>
    <w:rsid w:val="00352398"/>
    <w:rsid w:val="00352E25"/>
    <w:rsid w:val="00353576"/>
    <w:rsid w:val="003536B3"/>
    <w:rsid w:val="00353C6E"/>
    <w:rsid w:val="00353F72"/>
    <w:rsid w:val="0035423C"/>
    <w:rsid w:val="003547D1"/>
    <w:rsid w:val="00355FE5"/>
    <w:rsid w:val="0035721B"/>
    <w:rsid w:val="00360F19"/>
    <w:rsid w:val="00361612"/>
    <w:rsid w:val="0036262F"/>
    <w:rsid w:val="00362D18"/>
    <w:rsid w:val="0036340D"/>
    <w:rsid w:val="00363A6A"/>
    <w:rsid w:val="00363FF7"/>
    <w:rsid w:val="0036692D"/>
    <w:rsid w:val="00367876"/>
    <w:rsid w:val="00370E59"/>
    <w:rsid w:val="00371629"/>
    <w:rsid w:val="00371AD6"/>
    <w:rsid w:val="00372BC5"/>
    <w:rsid w:val="003743B5"/>
    <w:rsid w:val="00374F2A"/>
    <w:rsid w:val="003756E8"/>
    <w:rsid w:val="00381BF5"/>
    <w:rsid w:val="00383C02"/>
    <w:rsid w:val="00385618"/>
    <w:rsid w:val="00385939"/>
    <w:rsid w:val="00387B9B"/>
    <w:rsid w:val="00391412"/>
    <w:rsid w:val="00392311"/>
    <w:rsid w:val="003924AB"/>
    <w:rsid w:val="00393C9E"/>
    <w:rsid w:val="00393DC1"/>
    <w:rsid w:val="00396807"/>
    <w:rsid w:val="00396FA1"/>
    <w:rsid w:val="00397A05"/>
    <w:rsid w:val="003A0877"/>
    <w:rsid w:val="003A13EB"/>
    <w:rsid w:val="003A29EA"/>
    <w:rsid w:val="003A35C7"/>
    <w:rsid w:val="003A45B6"/>
    <w:rsid w:val="003A4CBE"/>
    <w:rsid w:val="003A6B77"/>
    <w:rsid w:val="003A6FDB"/>
    <w:rsid w:val="003B1802"/>
    <w:rsid w:val="003B1C45"/>
    <w:rsid w:val="003B20BC"/>
    <w:rsid w:val="003B26CB"/>
    <w:rsid w:val="003B34EF"/>
    <w:rsid w:val="003B3D33"/>
    <w:rsid w:val="003B4980"/>
    <w:rsid w:val="003B4D68"/>
    <w:rsid w:val="003B55EF"/>
    <w:rsid w:val="003B5C3C"/>
    <w:rsid w:val="003B5FED"/>
    <w:rsid w:val="003B6009"/>
    <w:rsid w:val="003B637B"/>
    <w:rsid w:val="003B72F9"/>
    <w:rsid w:val="003C18EA"/>
    <w:rsid w:val="003C23A7"/>
    <w:rsid w:val="003C248A"/>
    <w:rsid w:val="003C3C65"/>
    <w:rsid w:val="003C44C2"/>
    <w:rsid w:val="003C4A41"/>
    <w:rsid w:val="003C4BB7"/>
    <w:rsid w:val="003C60DB"/>
    <w:rsid w:val="003C62A3"/>
    <w:rsid w:val="003C66B4"/>
    <w:rsid w:val="003D02BC"/>
    <w:rsid w:val="003D0E6F"/>
    <w:rsid w:val="003D2048"/>
    <w:rsid w:val="003D25CC"/>
    <w:rsid w:val="003D384D"/>
    <w:rsid w:val="003D5769"/>
    <w:rsid w:val="003D7EA3"/>
    <w:rsid w:val="003E31B0"/>
    <w:rsid w:val="003E45B2"/>
    <w:rsid w:val="003E51FD"/>
    <w:rsid w:val="003E5B1A"/>
    <w:rsid w:val="003E6477"/>
    <w:rsid w:val="003E7099"/>
    <w:rsid w:val="003F01A4"/>
    <w:rsid w:val="003F0B5D"/>
    <w:rsid w:val="003F194A"/>
    <w:rsid w:val="003F2097"/>
    <w:rsid w:val="003F2192"/>
    <w:rsid w:val="003F32EC"/>
    <w:rsid w:val="003F4840"/>
    <w:rsid w:val="003F62AC"/>
    <w:rsid w:val="003F7500"/>
    <w:rsid w:val="00400590"/>
    <w:rsid w:val="0040150F"/>
    <w:rsid w:val="00401DEC"/>
    <w:rsid w:val="00402E1F"/>
    <w:rsid w:val="0040382B"/>
    <w:rsid w:val="00403AC0"/>
    <w:rsid w:val="00403CEF"/>
    <w:rsid w:val="00403EFE"/>
    <w:rsid w:val="00404050"/>
    <w:rsid w:val="0040470C"/>
    <w:rsid w:val="00404C5F"/>
    <w:rsid w:val="004053E7"/>
    <w:rsid w:val="0040648B"/>
    <w:rsid w:val="0041002E"/>
    <w:rsid w:val="004129CC"/>
    <w:rsid w:val="00413860"/>
    <w:rsid w:val="00414DF1"/>
    <w:rsid w:val="004161D3"/>
    <w:rsid w:val="00417315"/>
    <w:rsid w:val="0042042B"/>
    <w:rsid w:val="00420C7B"/>
    <w:rsid w:val="00422C19"/>
    <w:rsid w:val="004232C4"/>
    <w:rsid w:val="00424FBE"/>
    <w:rsid w:val="00426531"/>
    <w:rsid w:val="00426BF4"/>
    <w:rsid w:val="004300C6"/>
    <w:rsid w:val="0043145B"/>
    <w:rsid w:val="004316BD"/>
    <w:rsid w:val="00431CC8"/>
    <w:rsid w:val="0043600B"/>
    <w:rsid w:val="004366D3"/>
    <w:rsid w:val="0043767F"/>
    <w:rsid w:val="00437A3B"/>
    <w:rsid w:val="0044082D"/>
    <w:rsid w:val="004410F6"/>
    <w:rsid w:val="00442B8E"/>
    <w:rsid w:val="00443486"/>
    <w:rsid w:val="00444DE6"/>
    <w:rsid w:val="00445CAF"/>
    <w:rsid w:val="0044663D"/>
    <w:rsid w:val="00446762"/>
    <w:rsid w:val="00450730"/>
    <w:rsid w:val="0045133B"/>
    <w:rsid w:val="00452091"/>
    <w:rsid w:val="004524D7"/>
    <w:rsid w:val="00454C75"/>
    <w:rsid w:val="004551D0"/>
    <w:rsid w:val="004559B9"/>
    <w:rsid w:val="0045689D"/>
    <w:rsid w:val="0046060E"/>
    <w:rsid w:val="00461D8A"/>
    <w:rsid w:val="004645CF"/>
    <w:rsid w:val="0046470A"/>
    <w:rsid w:val="00466C97"/>
    <w:rsid w:val="004701CB"/>
    <w:rsid w:val="00470C23"/>
    <w:rsid w:val="004727B5"/>
    <w:rsid w:val="00472E95"/>
    <w:rsid w:val="00473116"/>
    <w:rsid w:val="004733B9"/>
    <w:rsid w:val="004749B3"/>
    <w:rsid w:val="004749EA"/>
    <w:rsid w:val="00475E3A"/>
    <w:rsid w:val="0047712F"/>
    <w:rsid w:val="004774F6"/>
    <w:rsid w:val="00477E9E"/>
    <w:rsid w:val="0048139B"/>
    <w:rsid w:val="004827B8"/>
    <w:rsid w:val="0048403E"/>
    <w:rsid w:val="00484736"/>
    <w:rsid w:val="0048493B"/>
    <w:rsid w:val="00484E5F"/>
    <w:rsid w:val="00485223"/>
    <w:rsid w:val="00486779"/>
    <w:rsid w:val="00486A92"/>
    <w:rsid w:val="004878CB"/>
    <w:rsid w:val="004907B2"/>
    <w:rsid w:val="00490E84"/>
    <w:rsid w:val="00492537"/>
    <w:rsid w:val="00492D26"/>
    <w:rsid w:val="0049369F"/>
    <w:rsid w:val="00495F8A"/>
    <w:rsid w:val="00496420"/>
    <w:rsid w:val="004A04BB"/>
    <w:rsid w:val="004A05E1"/>
    <w:rsid w:val="004A0AF6"/>
    <w:rsid w:val="004A38A3"/>
    <w:rsid w:val="004A3EEB"/>
    <w:rsid w:val="004A5C7C"/>
    <w:rsid w:val="004A62FF"/>
    <w:rsid w:val="004A63CF"/>
    <w:rsid w:val="004A65B0"/>
    <w:rsid w:val="004A7771"/>
    <w:rsid w:val="004B017C"/>
    <w:rsid w:val="004B4E3D"/>
    <w:rsid w:val="004B5CE9"/>
    <w:rsid w:val="004B603A"/>
    <w:rsid w:val="004B660A"/>
    <w:rsid w:val="004B6ADF"/>
    <w:rsid w:val="004B700D"/>
    <w:rsid w:val="004B7225"/>
    <w:rsid w:val="004B7BAA"/>
    <w:rsid w:val="004B7D5D"/>
    <w:rsid w:val="004C049A"/>
    <w:rsid w:val="004C103A"/>
    <w:rsid w:val="004C1173"/>
    <w:rsid w:val="004C1BDA"/>
    <w:rsid w:val="004C1DA2"/>
    <w:rsid w:val="004C4975"/>
    <w:rsid w:val="004C4E7A"/>
    <w:rsid w:val="004C7494"/>
    <w:rsid w:val="004D011C"/>
    <w:rsid w:val="004D0761"/>
    <w:rsid w:val="004D1B0A"/>
    <w:rsid w:val="004D23C9"/>
    <w:rsid w:val="004D44C4"/>
    <w:rsid w:val="004D59CD"/>
    <w:rsid w:val="004E1257"/>
    <w:rsid w:val="004E2478"/>
    <w:rsid w:val="004E37E4"/>
    <w:rsid w:val="004E5248"/>
    <w:rsid w:val="004E62DA"/>
    <w:rsid w:val="004E6425"/>
    <w:rsid w:val="004E6712"/>
    <w:rsid w:val="004F055B"/>
    <w:rsid w:val="004F1383"/>
    <w:rsid w:val="004F1638"/>
    <w:rsid w:val="004F3D72"/>
    <w:rsid w:val="004F533C"/>
    <w:rsid w:val="004F6314"/>
    <w:rsid w:val="004F6D48"/>
    <w:rsid w:val="004F6F5E"/>
    <w:rsid w:val="0050005A"/>
    <w:rsid w:val="005003F6"/>
    <w:rsid w:val="00504516"/>
    <w:rsid w:val="00505DB3"/>
    <w:rsid w:val="00506576"/>
    <w:rsid w:val="00506783"/>
    <w:rsid w:val="00507B0B"/>
    <w:rsid w:val="00510196"/>
    <w:rsid w:val="00511556"/>
    <w:rsid w:val="0051167E"/>
    <w:rsid w:val="005140AE"/>
    <w:rsid w:val="0051414C"/>
    <w:rsid w:val="0051429B"/>
    <w:rsid w:val="00514ED7"/>
    <w:rsid w:val="00517FC2"/>
    <w:rsid w:val="005208D4"/>
    <w:rsid w:val="00520C0E"/>
    <w:rsid w:val="0052150A"/>
    <w:rsid w:val="0052261A"/>
    <w:rsid w:val="0052573C"/>
    <w:rsid w:val="0052608F"/>
    <w:rsid w:val="00526D2D"/>
    <w:rsid w:val="00530A5A"/>
    <w:rsid w:val="00531221"/>
    <w:rsid w:val="00533CAE"/>
    <w:rsid w:val="005350A7"/>
    <w:rsid w:val="00535AE6"/>
    <w:rsid w:val="00536C37"/>
    <w:rsid w:val="00536CF7"/>
    <w:rsid w:val="00540583"/>
    <w:rsid w:val="00542E2C"/>
    <w:rsid w:val="00545585"/>
    <w:rsid w:val="00545B53"/>
    <w:rsid w:val="00545C69"/>
    <w:rsid w:val="00545FAB"/>
    <w:rsid w:val="0054793C"/>
    <w:rsid w:val="00550266"/>
    <w:rsid w:val="005518AC"/>
    <w:rsid w:val="005520A4"/>
    <w:rsid w:val="00552A9D"/>
    <w:rsid w:val="00553E1A"/>
    <w:rsid w:val="00554193"/>
    <w:rsid w:val="0055439C"/>
    <w:rsid w:val="005571A6"/>
    <w:rsid w:val="00557FC8"/>
    <w:rsid w:val="005628E2"/>
    <w:rsid w:val="00571B66"/>
    <w:rsid w:val="00571D5B"/>
    <w:rsid w:val="00572788"/>
    <w:rsid w:val="00572F68"/>
    <w:rsid w:val="00573499"/>
    <w:rsid w:val="00575763"/>
    <w:rsid w:val="005766ED"/>
    <w:rsid w:val="00576C8E"/>
    <w:rsid w:val="00576D76"/>
    <w:rsid w:val="00580F1C"/>
    <w:rsid w:val="00581EBC"/>
    <w:rsid w:val="00584785"/>
    <w:rsid w:val="005849C8"/>
    <w:rsid w:val="00584C6E"/>
    <w:rsid w:val="005858A8"/>
    <w:rsid w:val="00585C01"/>
    <w:rsid w:val="00586246"/>
    <w:rsid w:val="005863CD"/>
    <w:rsid w:val="00586BC5"/>
    <w:rsid w:val="00586C43"/>
    <w:rsid w:val="005902AB"/>
    <w:rsid w:val="00590AD5"/>
    <w:rsid w:val="0059187A"/>
    <w:rsid w:val="00591E2C"/>
    <w:rsid w:val="00592176"/>
    <w:rsid w:val="00593D78"/>
    <w:rsid w:val="00594E26"/>
    <w:rsid w:val="00595C11"/>
    <w:rsid w:val="00596599"/>
    <w:rsid w:val="0059674E"/>
    <w:rsid w:val="00596E1A"/>
    <w:rsid w:val="005972B5"/>
    <w:rsid w:val="005A2BFD"/>
    <w:rsid w:val="005A4509"/>
    <w:rsid w:val="005B0F04"/>
    <w:rsid w:val="005B1149"/>
    <w:rsid w:val="005B29BC"/>
    <w:rsid w:val="005B3B7D"/>
    <w:rsid w:val="005B4DC6"/>
    <w:rsid w:val="005B542C"/>
    <w:rsid w:val="005B5649"/>
    <w:rsid w:val="005B6342"/>
    <w:rsid w:val="005B660E"/>
    <w:rsid w:val="005B6DF7"/>
    <w:rsid w:val="005B71D3"/>
    <w:rsid w:val="005C053F"/>
    <w:rsid w:val="005C20D0"/>
    <w:rsid w:val="005C239D"/>
    <w:rsid w:val="005C2498"/>
    <w:rsid w:val="005C2F5C"/>
    <w:rsid w:val="005C31A1"/>
    <w:rsid w:val="005C3DBC"/>
    <w:rsid w:val="005C5015"/>
    <w:rsid w:val="005C5D7C"/>
    <w:rsid w:val="005C60E0"/>
    <w:rsid w:val="005C61DC"/>
    <w:rsid w:val="005C655D"/>
    <w:rsid w:val="005C6726"/>
    <w:rsid w:val="005C6E3A"/>
    <w:rsid w:val="005D0636"/>
    <w:rsid w:val="005D1C8C"/>
    <w:rsid w:val="005D33BB"/>
    <w:rsid w:val="005D6024"/>
    <w:rsid w:val="005D76BE"/>
    <w:rsid w:val="005E090F"/>
    <w:rsid w:val="005E13E1"/>
    <w:rsid w:val="005E22F5"/>
    <w:rsid w:val="005E3C5D"/>
    <w:rsid w:val="005E52D8"/>
    <w:rsid w:val="005E53A1"/>
    <w:rsid w:val="005E5683"/>
    <w:rsid w:val="005E73A5"/>
    <w:rsid w:val="005E7BC9"/>
    <w:rsid w:val="005F0481"/>
    <w:rsid w:val="005F0A2C"/>
    <w:rsid w:val="005F19AE"/>
    <w:rsid w:val="005F1D09"/>
    <w:rsid w:val="005F263D"/>
    <w:rsid w:val="005F301B"/>
    <w:rsid w:val="005F4989"/>
    <w:rsid w:val="005F4D7C"/>
    <w:rsid w:val="005F58EB"/>
    <w:rsid w:val="005F5BC7"/>
    <w:rsid w:val="00600AD4"/>
    <w:rsid w:val="00600EA8"/>
    <w:rsid w:val="006041CD"/>
    <w:rsid w:val="00605480"/>
    <w:rsid w:val="00606D9C"/>
    <w:rsid w:val="0060720B"/>
    <w:rsid w:val="0060772D"/>
    <w:rsid w:val="00611439"/>
    <w:rsid w:val="00612E83"/>
    <w:rsid w:val="00613567"/>
    <w:rsid w:val="00614185"/>
    <w:rsid w:val="0061421F"/>
    <w:rsid w:val="00614862"/>
    <w:rsid w:val="00615BF7"/>
    <w:rsid w:val="0061606E"/>
    <w:rsid w:val="006164BE"/>
    <w:rsid w:val="006210C2"/>
    <w:rsid w:val="00625956"/>
    <w:rsid w:val="00625D58"/>
    <w:rsid w:val="00625E7E"/>
    <w:rsid w:val="006266BE"/>
    <w:rsid w:val="00626F96"/>
    <w:rsid w:val="006309B3"/>
    <w:rsid w:val="00631C5A"/>
    <w:rsid w:val="00631C72"/>
    <w:rsid w:val="0063431C"/>
    <w:rsid w:val="006348C5"/>
    <w:rsid w:val="00635C68"/>
    <w:rsid w:val="00636B79"/>
    <w:rsid w:val="00637B5D"/>
    <w:rsid w:val="0064358B"/>
    <w:rsid w:val="006440B6"/>
    <w:rsid w:val="00645089"/>
    <w:rsid w:val="00645697"/>
    <w:rsid w:val="0064649F"/>
    <w:rsid w:val="006466FF"/>
    <w:rsid w:val="0064688A"/>
    <w:rsid w:val="00646A72"/>
    <w:rsid w:val="00647FEE"/>
    <w:rsid w:val="0065037C"/>
    <w:rsid w:val="00651D0F"/>
    <w:rsid w:val="00653D4A"/>
    <w:rsid w:val="00655E83"/>
    <w:rsid w:val="0065658F"/>
    <w:rsid w:val="006574A4"/>
    <w:rsid w:val="0066228A"/>
    <w:rsid w:val="00662F2C"/>
    <w:rsid w:val="00663364"/>
    <w:rsid w:val="00665630"/>
    <w:rsid w:val="00665E21"/>
    <w:rsid w:val="0066612D"/>
    <w:rsid w:val="006676F1"/>
    <w:rsid w:val="0067000E"/>
    <w:rsid w:val="00670F0A"/>
    <w:rsid w:val="00673C1C"/>
    <w:rsid w:val="00674C0E"/>
    <w:rsid w:val="00674E1C"/>
    <w:rsid w:val="00675863"/>
    <w:rsid w:val="00676312"/>
    <w:rsid w:val="0068055C"/>
    <w:rsid w:val="00681C07"/>
    <w:rsid w:val="00682844"/>
    <w:rsid w:val="00683115"/>
    <w:rsid w:val="00683ABF"/>
    <w:rsid w:val="00684243"/>
    <w:rsid w:val="00684E85"/>
    <w:rsid w:val="00685A0A"/>
    <w:rsid w:val="00686031"/>
    <w:rsid w:val="00686545"/>
    <w:rsid w:val="00687AEF"/>
    <w:rsid w:val="00690816"/>
    <w:rsid w:val="00690ACC"/>
    <w:rsid w:val="00695080"/>
    <w:rsid w:val="00695651"/>
    <w:rsid w:val="00695894"/>
    <w:rsid w:val="00695DC3"/>
    <w:rsid w:val="00696E21"/>
    <w:rsid w:val="00697B9F"/>
    <w:rsid w:val="00697DDF"/>
    <w:rsid w:val="006A051B"/>
    <w:rsid w:val="006A053F"/>
    <w:rsid w:val="006A0680"/>
    <w:rsid w:val="006A0EC6"/>
    <w:rsid w:val="006A17C4"/>
    <w:rsid w:val="006A26DD"/>
    <w:rsid w:val="006A4CBC"/>
    <w:rsid w:val="006A5956"/>
    <w:rsid w:val="006A5A1B"/>
    <w:rsid w:val="006A69E1"/>
    <w:rsid w:val="006B1FCE"/>
    <w:rsid w:val="006B3616"/>
    <w:rsid w:val="006B3F0B"/>
    <w:rsid w:val="006B4880"/>
    <w:rsid w:val="006B5921"/>
    <w:rsid w:val="006B65CD"/>
    <w:rsid w:val="006B6FC3"/>
    <w:rsid w:val="006C1508"/>
    <w:rsid w:val="006C1D90"/>
    <w:rsid w:val="006C2652"/>
    <w:rsid w:val="006C2922"/>
    <w:rsid w:val="006C551C"/>
    <w:rsid w:val="006C5984"/>
    <w:rsid w:val="006C7414"/>
    <w:rsid w:val="006C765B"/>
    <w:rsid w:val="006C7E16"/>
    <w:rsid w:val="006C7F32"/>
    <w:rsid w:val="006D34C5"/>
    <w:rsid w:val="006D350C"/>
    <w:rsid w:val="006D4EE6"/>
    <w:rsid w:val="006D64A1"/>
    <w:rsid w:val="006D6A47"/>
    <w:rsid w:val="006D7240"/>
    <w:rsid w:val="006D7EDE"/>
    <w:rsid w:val="006E1BFC"/>
    <w:rsid w:val="006E2316"/>
    <w:rsid w:val="006E5D3C"/>
    <w:rsid w:val="006E6538"/>
    <w:rsid w:val="006F0822"/>
    <w:rsid w:val="006F2A17"/>
    <w:rsid w:val="006F3C40"/>
    <w:rsid w:val="006F4912"/>
    <w:rsid w:val="006F4AC4"/>
    <w:rsid w:val="006F5A56"/>
    <w:rsid w:val="006F68A1"/>
    <w:rsid w:val="00700C50"/>
    <w:rsid w:val="0070145A"/>
    <w:rsid w:val="007020F2"/>
    <w:rsid w:val="0070317D"/>
    <w:rsid w:val="007036DD"/>
    <w:rsid w:val="00704853"/>
    <w:rsid w:val="00705CC0"/>
    <w:rsid w:val="0070611F"/>
    <w:rsid w:val="007062C9"/>
    <w:rsid w:val="007063EB"/>
    <w:rsid w:val="00706C5F"/>
    <w:rsid w:val="0070731C"/>
    <w:rsid w:val="0070734E"/>
    <w:rsid w:val="0070769B"/>
    <w:rsid w:val="00712A12"/>
    <w:rsid w:val="00712C4A"/>
    <w:rsid w:val="0071307E"/>
    <w:rsid w:val="00713282"/>
    <w:rsid w:val="00714DDA"/>
    <w:rsid w:val="00716A02"/>
    <w:rsid w:val="00716CAB"/>
    <w:rsid w:val="0072221F"/>
    <w:rsid w:val="00722B32"/>
    <w:rsid w:val="007249B8"/>
    <w:rsid w:val="00724CC5"/>
    <w:rsid w:val="007258AF"/>
    <w:rsid w:val="007268B5"/>
    <w:rsid w:val="007268B8"/>
    <w:rsid w:val="007306FB"/>
    <w:rsid w:val="00730AAB"/>
    <w:rsid w:val="0073245A"/>
    <w:rsid w:val="007338DB"/>
    <w:rsid w:val="00733917"/>
    <w:rsid w:val="00733D6B"/>
    <w:rsid w:val="007344FE"/>
    <w:rsid w:val="007348A2"/>
    <w:rsid w:val="007368CD"/>
    <w:rsid w:val="00736DED"/>
    <w:rsid w:val="00736F37"/>
    <w:rsid w:val="00741818"/>
    <w:rsid w:val="00741B5A"/>
    <w:rsid w:val="00745326"/>
    <w:rsid w:val="0075066A"/>
    <w:rsid w:val="007516B7"/>
    <w:rsid w:val="00751E12"/>
    <w:rsid w:val="00753FC5"/>
    <w:rsid w:val="007540DA"/>
    <w:rsid w:val="00754193"/>
    <w:rsid w:val="00754222"/>
    <w:rsid w:val="00754921"/>
    <w:rsid w:val="007549FE"/>
    <w:rsid w:val="007563C4"/>
    <w:rsid w:val="00757081"/>
    <w:rsid w:val="00757934"/>
    <w:rsid w:val="00757A54"/>
    <w:rsid w:val="00761998"/>
    <w:rsid w:val="00762397"/>
    <w:rsid w:val="007636E6"/>
    <w:rsid w:val="00764055"/>
    <w:rsid w:val="00765A0D"/>
    <w:rsid w:val="007666B1"/>
    <w:rsid w:val="00770337"/>
    <w:rsid w:val="00770E79"/>
    <w:rsid w:val="007712B0"/>
    <w:rsid w:val="007715A0"/>
    <w:rsid w:val="00772B64"/>
    <w:rsid w:val="0077413A"/>
    <w:rsid w:val="00776B85"/>
    <w:rsid w:val="00777273"/>
    <w:rsid w:val="00780625"/>
    <w:rsid w:val="00780C65"/>
    <w:rsid w:val="00782F2B"/>
    <w:rsid w:val="007838B2"/>
    <w:rsid w:val="00786D9D"/>
    <w:rsid w:val="00787661"/>
    <w:rsid w:val="00794622"/>
    <w:rsid w:val="007949B4"/>
    <w:rsid w:val="00794DA5"/>
    <w:rsid w:val="007959B0"/>
    <w:rsid w:val="00795B04"/>
    <w:rsid w:val="0079764B"/>
    <w:rsid w:val="007A0C0C"/>
    <w:rsid w:val="007A0FCB"/>
    <w:rsid w:val="007A1580"/>
    <w:rsid w:val="007A2441"/>
    <w:rsid w:val="007A2F0E"/>
    <w:rsid w:val="007A35D6"/>
    <w:rsid w:val="007A45A6"/>
    <w:rsid w:val="007A6295"/>
    <w:rsid w:val="007A69E6"/>
    <w:rsid w:val="007A6D59"/>
    <w:rsid w:val="007A7F92"/>
    <w:rsid w:val="007B0A3A"/>
    <w:rsid w:val="007B1A75"/>
    <w:rsid w:val="007B1C8A"/>
    <w:rsid w:val="007B1E7E"/>
    <w:rsid w:val="007B25D3"/>
    <w:rsid w:val="007B3490"/>
    <w:rsid w:val="007B3A37"/>
    <w:rsid w:val="007B6189"/>
    <w:rsid w:val="007B65E4"/>
    <w:rsid w:val="007B6973"/>
    <w:rsid w:val="007B7B09"/>
    <w:rsid w:val="007C207C"/>
    <w:rsid w:val="007C249C"/>
    <w:rsid w:val="007C25DF"/>
    <w:rsid w:val="007C2609"/>
    <w:rsid w:val="007C396B"/>
    <w:rsid w:val="007C4D6E"/>
    <w:rsid w:val="007C60F9"/>
    <w:rsid w:val="007C6D35"/>
    <w:rsid w:val="007C7916"/>
    <w:rsid w:val="007D0619"/>
    <w:rsid w:val="007D1783"/>
    <w:rsid w:val="007D20C1"/>
    <w:rsid w:val="007D28CB"/>
    <w:rsid w:val="007D334E"/>
    <w:rsid w:val="007D3C71"/>
    <w:rsid w:val="007D45B3"/>
    <w:rsid w:val="007D5943"/>
    <w:rsid w:val="007D6847"/>
    <w:rsid w:val="007D711A"/>
    <w:rsid w:val="007D7819"/>
    <w:rsid w:val="007D7B45"/>
    <w:rsid w:val="007D7D84"/>
    <w:rsid w:val="007D7FD6"/>
    <w:rsid w:val="007E043A"/>
    <w:rsid w:val="007E122A"/>
    <w:rsid w:val="007E31E4"/>
    <w:rsid w:val="007E4C59"/>
    <w:rsid w:val="007E5A9D"/>
    <w:rsid w:val="007E6E0A"/>
    <w:rsid w:val="007E7469"/>
    <w:rsid w:val="007E7F9C"/>
    <w:rsid w:val="007F1166"/>
    <w:rsid w:val="007F33C2"/>
    <w:rsid w:val="007F36B8"/>
    <w:rsid w:val="007F4A63"/>
    <w:rsid w:val="007F5625"/>
    <w:rsid w:val="007F5E1C"/>
    <w:rsid w:val="007F665F"/>
    <w:rsid w:val="0080121B"/>
    <w:rsid w:val="00802AFA"/>
    <w:rsid w:val="00802BBC"/>
    <w:rsid w:val="00802D71"/>
    <w:rsid w:val="008032A7"/>
    <w:rsid w:val="00804D5B"/>
    <w:rsid w:val="008059CC"/>
    <w:rsid w:val="00806F5B"/>
    <w:rsid w:val="00807639"/>
    <w:rsid w:val="00807B07"/>
    <w:rsid w:val="00810219"/>
    <w:rsid w:val="00810766"/>
    <w:rsid w:val="00811B94"/>
    <w:rsid w:val="00812232"/>
    <w:rsid w:val="00813F6B"/>
    <w:rsid w:val="008140D8"/>
    <w:rsid w:val="008204C2"/>
    <w:rsid w:val="00823BE7"/>
    <w:rsid w:val="008245E3"/>
    <w:rsid w:val="00824B54"/>
    <w:rsid w:val="00824BBF"/>
    <w:rsid w:val="00825418"/>
    <w:rsid w:val="00825788"/>
    <w:rsid w:val="00827AB0"/>
    <w:rsid w:val="00827D9A"/>
    <w:rsid w:val="008305F2"/>
    <w:rsid w:val="00830C8D"/>
    <w:rsid w:val="00831D0E"/>
    <w:rsid w:val="00831E08"/>
    <w:rsid w:val="0083311B"/>
    <w:rsid w:val="008348E3"/>
    <w:rsid w:val="00835974"/>
    <w:rsid w:val="0083608D"/>
    <w:rsid w:val="00837C95"/>
    <w:rsid w:val="008400FF"/>
    <w:rsid w:val="00840562"/>
    <w:rsid w:val="0084129B"/>
    <w:rsid w:val="00842064"/>
    <w:rsid w:val="008429F5"/>
    <w:rsid w:val="00843B60"/>
    <w:rsid w:val="00843EE2"/>
    <w:rsid w:val="008472FB"/>
    <w:rsid w:val="0084754C"/>
    <w:rsid w:val="00850204"/>
    <w:rsid w:val="00851442"/>
    <w:rsid w:val="00851697"/>
    <w:rsid w:val="008517F7"/>
    <w:rsid w:val="00852020"/>
    <w:rsid w:val="008521A1"/>
    <w:rsid w:val="00853521"/>
    <w:rsid w:val="008539E3"/>
    <w:rsid w:val="00854487"/>
    <w:rsid w:val="008558CA"/>
    <w:rsid w:val="00856521"/>
    <w:rsid w:val="00856D6C"/>
    <w:rsid w:val="00857270"/>
    <w:rsid w:val="00861C05"/>
    <w:rsid w:val="00861D23"/>
    <w:rsid w:val="00863256"/>
    <w:rsid w:val="008634BD"/>
    <w:rsid w:val="00863EC1"/>
    <w:rsid w:val="00865DD6"/>
    <w:rsid w:val="00867E4C"/>
    <w:rsid w:val="00871C3A"/>
    <w:rsid w:val="00871DC0"/>
    <w:rsid w:val="0087284C"/>
    <w:rsid w:val="00873221"/>
    <w:rsid w:val="0087322B"/>
    <w:rsid w:val="00880323"/>
    <w:rsid w:val="00881A61"/>
    <w:rsid w:val="00881B84"/>
    <w:rsid w:val="008823FF"/>
    <w:rsid w:val="00883103"/>
    <w:rsid w:val="00883DA6"/>
    <w:rsid w:val="00885554"/>
    <w:rsid w:val="00886032"/>
    <w:rsid w:val="00887AAC"/>
    <w:rsid w:val="00887AFB"/>
    <w:rsid w:val="00892A1C"/>
    <w:rsid w:val="00893BD7"/>
    <w:rsid w:val="00893D65"/>
    <w:rsid w:val="00894288"/>
    <w:rsid w:val="00894FA3"/>
    <w:rsid w:val="0089696B"/>
    <w:rsid w:val="008969C5"/>
    <w:rsid w:val="00896EB2"/>
    <w:rsid w:val="0089724B"/>
    <w:rsid w:val="008978B6"/>
    <w:rsid w:val="008A0468"/>
    <w:rsid w:val="008A0A55"/>
    <w:rsid w:val="008A1855"/>
    <w:rsid w:val="008A1EFC"/>
    <w:rsid w:val="008A213B"/>
    <w:rsid w:val="008A2240"/>
    <w:rsid w:val="008A272E"/>
    <w:rsid w:val="008A2B3E"/>
    <w:rsid w:val="008A3792"/>
    <w:rsid w:val="008A43C9"/>
    <w:rsid w:val="008A5AF1"/>
    <w:rsid w:val="008A70E5"/>
    <w:rsid w:val="008A78D0"/>
    <w:rsid w:val="008B0112"/>
    <w:rsid w:val="008B0AC8"/>
    <w:rsid w:val="008B17F4"/>
    <w:rsid w:val="008B32AB"/>
    <w:rsid w:val="008B61B8"/>
    <w:rsid w:val="008B62A9"/>
    <w:rsid w:val="008B72CA"/>
    <w:rsid w:val="008B7E4D"/>
    <w:rsid w:val="008C0BAE"/>
    <w:rsid w:val="008C17F6"/>
    <w:rsid w:val="008C2BAE"/>
    <w:rsid w:val="008C46A2"/>
    <w:rsid w:val="008C6D19"/>
    <w:rsid w:val="008D0B04"/>
    <w:rsid w:val="008D0E05"/>
    <w:rsid w:val="008D1F8B"/>
    <w:rsid w:val="008D31D1"/>
    <w:rsid w:val="008D64A9"/>
    <w:rsid w:val="008D7EB0"/>
    <w:rsid w:val="008E0803"/>
    <w:rsid w:val="008E1192"/>
    <w:rsid w:val="008E4561"/>
    <w:rsid w:val="008E5489"/>
    <w:rsid w:val="008E6514"/>
    <w:rsid w:val="008E684E"/>
    <w:rsid w:val="008E70EB"/>
    <w:rsid w:val="008E77F4"/>
    <w:rsid w:val="008F0F11"/>
    <w:rsid w:val="008F204D"/>
    <w:rsid w:val="008F20B8"/>
    <w:rsid w:val="008F3BD9"/>
    <w:rsid w:val="008F40FD"/>
    <w:rsid w:val="008F4809"/>
    <w:rsid w:val="008F5A0A"/>
    <w:rsid w:val="00900699"/>
    <w:rsid w:val="00900C61"/>
    <w:rsid w:val="00900C97"/>
    <w:rsid w:val="00900F97"/>
    <w:rsid w:val="009010AA"/>
    <w:rsid w:val="00901F26"/>
    <w:rsid w:val="009020EC"/>
    <w:rsid w:val="00902645"/>
    <w:rsid w:val="00902BB9"/>
    <w:rsid w:val="009046D8"/>
    <w:rsid w:val="00904FF6"/>
    <w:rsid w:val="00905A6F"/>
    <w:rsid w:val="009066E7"/>
    <w:rsid w:val="009068C9"/>
    <w:rsid w:val="00912408"/>
    <w:rsid w:val="009140C6"/>
    <w:rsid w:val="0091498F"/>
    <w:rsid w:val="00915C43"/>
    <w:rsid w:val="00916028"/>
    <w:rsid w:val="00916E73"/>
    <w:rsid w:val="009213AF"/>
    <w:rsid w:val="009214D9"/>
    <w:rsid w:val="009219EB"/>
    <w:rsid w:val="0092293E"/>
    <w:rsid w:val="00922C45"/>
    <w:rsid w:val="00923F13"/>
    <w:rsid w:val="00924180"/>
    <w:rsid w:val="00925197"/>
    <w:rsid w:val="0092548A"/>
    <w:rsid w:val="0093161F"/>
    <w:rsid w:val="009341B7"/>
    <w:rsid w:val="00934475"/>
    <w:rsid w:val="00935C70"/>
    <w:rsid w:val="00935E8F"/>
    <w:rsid w:val="00937C21"/>
    <w:rsid w:val="009400E3"/>
    <w:rsid w:val="00940AF0"/>
    <w:rsid w:val="00941D13"/>
    <w:rsid w:val="0094654F"/>
    <w:rsid w:val="009505FB"/>
    <w:rsid w:val="0095098F"/>
    <w:rsid w:val="00951D59"/>
    <w:rsid w:val="00952200"/>
    <w:rsid w:val="00952255"/>
    <w:rsid w:val="009536B9"/>
    <w:rsid w:val="00955E65"/>
    <w:rsid w:val="00955E75"/>
    <w:rsid w:val="00956559"/>
    <w:rsid w:val="00956BDB"/>
    <w:rsid w:val="009603DD"/>
    <w:rsid w:val="0096048E"/>
    <w:rsid w:val="00960BB1"/>
    <w:rsid w:val="00961A88"/>
    <w:rsid w:val="00963FCC"/>
    <w:rsid w:val="009640FA"/>
    <w:rsid w:val="00964FD2"/>
    <w:rsid w:val="00966428"/>
    <w:rsid w:val="00966BCB"/>
    <w:rsid w:val="00966FC8"/>
    <w:rsid w:val="00970337"/>
    <w:rsid w:val="009705BF"/>
    <w:rsid w:val="00971EFC"/>
    <w:rsid w:val="00977148"/>
    <w:rsid w:val="0097760E"/>
    <w:rsid w:val="0098176D"/>
    <w:rsid w:val="00981E52"/>
    <w:rsid w:val="009827E2"/>
    <w:rsid w:val="00983F76"/>
    <w:rsid w:val="00984827"/>
    <w:rsid w:val="00985091"/>
    <w:rsid w:val="00985684"/>
    <w:rsid w:val="00985C0E"/>
    <w:rsid w:val="00986AEC"/>
    <w:rsid w:val="00991CA3"/>
    <w:rsid w:val="00994A24"/>
    <w:rsid w:val="00995D33"/>
    <w:rsid w:val="009965C3"/>
    <w:rsid w:val="009978E1"/>
    <w:rsid w:val="009A04B9"/>
    <w:rsid w:val="009A0650"/>
    <w:rsid w:val="009A3626"/>
    <w:rsid w:val="009A3BF2"/>
    <w:rsid w:val="009A4371"/>
    <w:rsid w:val="009A59A3"/>
    <w:rsid w:val="009A5BB2"/>
    <w:rsid w:val="009A5C10"/>
    <w:rsid w:val="009A60DB"/>
    <w:rsid w:val="009A7A55"/>
    <w:rsid w:val="009B0DC1"/>
    <w:rsid w:val="009B2D20"/>
    <w:rsid w:val="009B2F31"/>
    <w:rsid w:val="009B33BD"/>
    <w:rsid w:val="009B4331"/>
    <w:rsid w:val="009B54F8"/>
    <w:rsid w:val="009B5E6B"/>
    <w:rsid w:val="009B6298"/>
    <w:rsid w:val="009B77A3"/>
    <w:rsid w:val="009B7DB1"/>
    <w:rsid w:val="009B7E39"/>
    <w:rsid w:val="009C0F4F"/>
    <w:rsid w:val="009C0F6F"/>
    <w:rsid w:val="009C1133"/>
    <w:rsid w:val="009C3FB9"/>
    <w:rsid w:val="009C4661"/>
    <w:rsid w:val="009C4D5D"/>
    <w:rsid w:val="009C56A2"/>
    <w:rsid w:val="009C56CB"/>
    <w:rsid w:val="009C5899"/>
    <w:rsid w:val="009C73B0"/>
    <w:rsid w:val="009D1281"/>
    <w:rsid w:val="009D2C45"/>
    <w:rsid w:val="009D2F80"/>
    <w:rsid w:val="009D4EDB"/>
    <w:rsid w:val="009E02DA"/>
    <w:rsid w:val="009E051A"/>
    <w:rsid w:val="009E09A7"/>
    <w:rsid w:val="009E3918"/>
    <w:rsid w:val="009E46B4"/>
    <w:rsid w:val="009E47F8"/>
    <w:rsid w:val="009E58E8"/>
    <w:rsid w:val="009E6C69"/>
    <w:rsid w:val="009F0A9F"/>
    <w:rsid w:val="009F3D5D"/>
    <w:rsid w:val="009F43E7"/>
    <w:rsid w:val="009F5954"/>
    <w:rsid w:val="009F5DE3"/>
    <w:rsid w:val="009F5E79"/>
    <w:rsid w:val="009F6099"/>
    <w:rsid w:val="009F612B"/>
    <w:rsid w:val="009F72E1"/>
    <w:rsid w:val="009F7657"/>
    <w:rsid w:val="009F7D9B"/>
    <w:rsid w:val="00A007DB"/>
    <w:rsid w:val="00A00AE2"/>
    <w:rsid w:val="00A014C4"/>
    <w:rsid w:val="00A01FF1"/>
    <w:rsid w:val="00A02509"/>
    <w:rsid w:val="00A04E78"/>
    <w:rsid w:val="00A0501E"/>
    <w:rsid w:val="00A063FD"/>
    <w:rsid w:val="00A06AB8"/>
    <w:rsid w:val="00A1252F"/>
    <w:rsid w:val="00A13134"/>
    <w:rsid w:val="00A148F2"/>
    <w:rsid w:val="00A1578E"/>
    <w:rsid w:val="00A17BEF"/>
    <w:rsid w:val="00A2032E"/>
    <w:rsid w:val="00A20CA5"/>
    <w:rsid w:val="00A219E3"/>
    <w:rsid w:val="00A221BE"/>
    <w:rsid w:val="00A2274E"/>
    <w:rsid w:val="00A23EB7"/>
    <w:rsid w:val="00A23F1D"/>
    <w:rsid w:val="00A25745"/>
    <w:rsid w:val="00A25A09"/>
    <w:rsid w:val="00A312DB"/>
    <w:rsid w:val="00A31A4A"/>
    <w:rsid w:val="00A35902"/>
    <w:rsid w:val="00A35C30"/>
    <w:rsid w:val="00A369B0"/>
    <w:rsid w:val="00A375CD"/>
    <w:rsid w:val="00A37E8F"/>
    <w:rsid w:val="00A42D4F"/>
    <w:rsid w:val="00A42F22"/>
    <w:rsid w:val="00A43283"/>
    <w:rsid w:val="00A44D3A"/>
    <w:rsid w:val="00A452EF"/>
    <w:rsid w:val="00A479B9"/>
    <w:rsid w:val="00A511D9"/>
    <w:rsid w:val="00A51E6C"/>
    <w:rsid w:val="00A52F7E"/>
    <w:rsid w:val="00A53379"/>
    <w:rsid w:val="00A541B3"/>
    <w:rsid w:val="00A545E5"/>
    <w:rsid w:val="00A54F50"/>
    <w:rsid w:val="00A550C4"/>
    <w:rsid w:val="00A5511F"/>
    <w:rsid w:val="00A56BB8"/>
    <w:rsid w:val="00A574AE"/>
    <w:rsid w:val="00A60EE6"/>
    <w:rsid w:val="00A610B5"/>
    <w:rsid w:val="00A62CE3"/>
    <w:rsid w:val="00A62DA3"/>
    <w:rsid w:val="00A63E4F"/>
    <w:rsid w:val="00A63F20"/>
    <w:rsid w:val="00A64431"/>
    <w:rsid w:val="00A65078"/>
    <w:rsid w:val="00A652C3"/>
    <w:rsid w:val="00A65967"/>
    <w:rsid w:val="00A66EA8"/>
    <w:rsid w:val="00A66EAA"/>
    <w:rsid w:val="00A6730B"/>
    <w:rsid w:val="00A67510"/>
    <w:rsid w:val="00A70298"/>
    <w:rsid w:val="00A70B75"/>
    <w:rsid w:val="00A71694"/>
    <w:rsid w:val="00A72544"/>
    <w:rsid w:val="00A74423"/>
    <w:rsid w:val="00A74B72"/>
    <w:rsid w:val="00A75B61"/>
    <w:rsid w:val="00A77383"/>
    <w:rsid w:val="00A77F47"/>
    <w:rsid w:val="00A83547"/>
    <w:rsid w:val="00A85D30"/>
    <w:rsid w:val="00A85F6C"/>
    <w:rsid w:val="00A86599"/>
    <w:rsid w:val="00A86C41"/>
    <w:rsid w:val="00A9126B"/>
    <w:rsid w:val="00A9255A"/>
    <w:rsid w:val="00A92D5A"/>
    <w:rsid w:val="00A941E1"/>
    <w:rsid w:val="00A94F8F"/>
    <w:rsid w:val="00A95F3D"/>
    <w:rsid w:val="00A970C9"/>
    <w:rsid w:val="00A97C50"/>
    <w:rsid w:val="00A97FD8"/>
    <w:rsid w:val="00AA08BE"/>
    <w:rsid w:val="00AA15FA"/>
    <w:rsid w:val="00AA18BE"/>
    <w:rsid w:val="00AA26C9"/>
    <w:rsid w:val="00AA445C"/>
    <w:rsid w:val="00AA4A31"/>
    <w:rsid w:val="00AA725E"/>
    <w:rsid w:val="00AA783D"/>
    <w:rsid w:val="00AB32D1"/>
    <w:rsid w:val="00AB3A30"/>
    <w:rsid w:val="00AB4058"/>
    <w:rsid w:val="00AB52F4"/>
    <w:rsid w:val="00AB53CE"/>
    <w:rsid w:val="00AB605B"/>
    <w:rsid w:val="00AB62E3"/>
    <w:rsid w:val="00AB6A3D"/>
    <w:rsid w:val="00AB6C00"/>
    <w:rsid w:val="00AB7029"/>
    <w:rsid w:val="00AC04D7"/>
    <w:rsid w:val="00AC09EA"/>
    <w:rsid w:val="00AC20ED"/>
    <w:rsid w:val="00AC26DD"/>
    <w:rsid w:val="00AC2F35"/>
    <w:rsid w:val="00AC4505"/>
    <w:rsid w:val="00AC4E0F"/>
    <w:rsid w:val="00AD04CA"/>
    <w:rsid w:val="00AD35AD"/>
    <w:rsid w:val="00AD4232"/>
    <w:rsid w:val="00AD43D7"/>
    <w:rsid w:val="00AD4B9E"/>
    <w:rsid w:val="00AD5A3B"/>
    <w:rsid w:val="00AD5C54"/>
    <w:rsid w:val="00AD7753"/>
    <w:rsid w:val="00AD7BC3"/>
    <w:rsid w:val="00AE17EF"/>
    <w:rsid w:val="00AE2537"/>
    <w:rsid w:val="00AE516C"/>
    <w:rsid w:val="00AE5332"/>
    <w:rsid w:val="00AE5814"/>
    <w:rsid w:val="00AE661F"/>
    <w:rsid w:val="00AE7013"/>
    <w:rsid w:val="00AE716E"/>
    <w:rsid w:val="00AE76F9"/>
    <w:rsid w:val="00AF1E48"/>
    <w:rsid w:val="00AF32C7"/>
    <w:rsid w:val="00AF599F"/>
    <w:rsid w:val="00AF5B78"/>
    <w:rsid w:val="00AF611F"/>
    <w:rsid w:val="00AF7630"/>
    <w:rsid w:val="00AF7B3A"/>
    <w:rsid w:val="00B00554"/>
    <w:rsid w:val="00B01207"/>
    <w:rsid w:val="00B01AB3"/>
    <w:rsid w:val="00B07023"/>
    <w:rsid w:val="00B10C0E"/>
    <w:rsid w:val="00B11953"/>
    <w:rsid w:val="00B11D43"/>
    <w:rsid w:val="00B11FF6"/>
    <w:rsid w:val="00B128B6"/>
    <w:rsid w:val="00B12D51"/>
    <w:rsid w:val="00B130F2"/>
    <w:rsid w:val="00B13379"/>
    <w:rsid w:val="00B13618"/>
    <w:rsid w:val="00B1385A"/>
    <w:rsid w:val="00B150A6"/>
    <w:rsid w:val="00B151B4"/>
    <w:rsid w:val="00B15C6B"/>
    <w:rsid w:val="00B16BA0"/>
    <w:rsid w:val="00B16C15"/>
    <w:rsid w:val="00B20B75"/>
    <w:rsid w:val="00B2194E"/>
    <w:rsid w:val="00B21EE9"/>
    <w:rsid w:val="00B24716"/>
    <w:rsid w:val="00B24F01"/>
    <w:rsid w:val="00B27383"/>
    <w:rsid w:val="00B30125"/>
    <w:rsid w:val="00B3029C"/>
    <w:rsid w:val="00B30BC9"/>
    <w:rsid w:val="00B369AB"/>
    <w:rsid w:val="00B37C9D"/>
    <w:rsid w:val="00B42D6A"/>
    <w:rsid w:val="00B4385B"/>
    <w:rsid w:val="00B44991"/>
    <w:rsid w:val="00B45207"/>
    <w:rsid w:val="00B51D6B"/>
    <w:rsid w:val="00B5300C"/>
    <w:rsid w:val="00B5304E"/>
    <w:rsid w:val="00B54F03"/>
    <w:rsid w:val="00B553ED"/>
    <w:rsid w:val="00B5546C"/>
    <w:rsid w:val="00B561C4"/>
    <w:rsid w:val="00B574A1"/>
    <w:rsid w:val="00B60FB3"/>
    <w:rsid w:val="00B62005"/>
    <w:rsid w:val="00B62AD1"/>
    <w:rsid w:val="00B639FA"/>
    <w:rsid w:val="00B65AD7"/>
    <w:rsid w:val="00B66575"/>
    <w:rsid w:val="00B67134"/>
    <w:rsid w:val="00B70ED2"/>
    <w:rsid w:val="00B7211D"/>
    <w:rsid w:val="00B73B06"/>
    <w:rsid w:val="00B763C7"/>
    <w:rsid w:val="00B76B3E"/>
    <w:rsid w:val="00B77CA7"/>
    <w:rsid w:val="00B803B5"/>
    <w:rsid w:val="00B80ACE"/>
    <w:rsid w:val="00B83C1C"/>
    <w:rsid w:val="00B83E51"/>
    <w:rsid w:val="00B84CB7"/>
    <w:rsid w:val="00B84EE3"/>
    <w:rsid w:val="00B85C6B"/>
    <w:rsid w:val="00B86D77"/>
    <w:rsid w:val="00B8770A"/>
    <w:rsid w:val="00B910E2"/>
    <w:rsid w:val="00B92346"/>
    <w:rsid w:val="00B9540B"/>
    <w:rsid w:val="00B96015"/>
    <w:rsid w:val="00B96C49"/>
    <w:rsid w:val="00B97CA1"/>
    <w:rsid w:val="00BA07F7"/>
    <w:rsid w:val="00BA0BE1"/>
    <w:rsid w:val="00BA1371"/>
    <w:rsid w:val="00BA13AF"/>
    <w:rsid w:val="00BA24D7"/>
    <w:rsid w:val="00BA386D"/>
    <w:rsid w:val="00BA4A15"/>
    <w:rsid w:val="00BA51D0"/>
    <w:rsid w:val="00BA5848"/>
    <w:rsid w:val="00BA73AC"/>
    <w:rsid w:val="00BA7E92"/>
    <w:rsid w:val="00BB0D2E"/>
    <w:rsid w:val="00BB2428"/>
    <w:rsid w:val="00BB2B1A"/>
    <w:rsid w:val="00BB2CAD"/>
    <w:rsid w:val="00BB3139"/>
    <w:rsid w:val="00BB35E4"/>
    <w:rsid w:val="00BB4193"/>
    <w:rsid w:val="00BB46EF"/>
    <w:rsid w:val="00BB4AD6"/>
    <w:rsid w:val="00BB4FFA"/>
    <w:rsid w:val="00BB5330"/>
    <w:rsid w:val="00BB5677"/>
    <w:rsid w:val="00BB6704"/>
    <w:rsid w:val="00BB7174"/>
    <w:rsid w:val="00BC25BF"/>
    <w:rsid w:val="00BC3EDA"/>
    <w:rsid w:val="00BC7397"/>
    <w:rsid w:val="00BC7699"/>
    <w:rsid w:val="00BD09D7"/>
    <w:rsid w:val="00BD1930"/>
    <w:rsid w:val="00BD1B16"/>
    <w:rsid w:val="00BD278B"/>
    <w:rsid w:val="00BD2F7D"/>
    <w:rsid w:val="00BD301D"/>
    <w:rsid w:val="00BD4283"/>
    <w:rsid w:val="00BD4317"/>
    <w:rsid w:val="00BD4B05"/>
    <w:rsid w:val="00BD7EF1"/>
    <w:rsid w:val="00BD7FDB"/>
    <w:rsid w:val="00BE1C73"/>
    <w:rsid w:val="00BE22FA"/>
    <w:rsid w:val="00BE24A0"/>
    <w:rsid w:val="00BE2864"/>
    <w:rsid w:val="00BE2903"/>
    <w:rsid w:val="00BE3467"/>
    <w:rsid w:val="00BE43C7"/>
    <w:rsid w:val="00BE698D"/>
    <w:rsid w:val="00BF066A"/>
    <w:rsid w:val="00BF08FA"/>
    <w:rsid w:val="00BF0CBD"/>
    <w:rsid w:val="00BF259C"/>
    <w:rsid w:val="00BF4A17"/>
    <w:rsid w:val="00BF579E"/>
    <w:rsid w:val="00BF633A"/>
    <w:rsid w:val="00BF6399"/>
    <w:rsid w:val="00C007AB"/>
    <w:rsid w:val="00C01FA5"/>
    <w:rsid w:val="00C042F6"/>
    <w:rsid w:val="00C05891"/>
    <w:rsid w:val="00C129A0"/>
    <w:rsid w:val="00C12B34"/>
    <w:rsid w:val="00C12DE4"/>
    <w:rsid w:val="00C12F9B"/>
    <w:rsid w:val="00C13308"/>
    <w:rsid w:val="00C14359"/>
    <w:rsid w:val="00C1600D"/>
    <w:rsid w:val="00C1612C"/>
    <w:rsid w:val="00C1653B"/>
    <w:rsid w:val="00C1733F"/>
    <w:rsid w:val="00C21190"/>
    <w:rsid w:val="00C2178F"/>
    <w:rsid w:val="00C21811"/>
    <w:rsid w:val="00C21E5B"/>
    <w:rsid w:val="00C21F80"/>
    <w:rsid w:val="00C227A2"/>
    <w:rsid w:val="00C24FD3"/>
    <w:rsid w:val="00C25A62"/>
    <w:rsid w:val="00C2621D"/>
    <w:rsid w:val="00C267CD"/>
    <w:rsid w:val="00C271E3"/>
    <w:rsid w:val="00C27AA2"/>
    <w:rsid w:val="00C27B7E"/>
    <w:rsid w:val="00C27C83"/>
    <w:rsid w:val="00C30868"/>
    <w:rsid w:val="00C30C15"/>
    <w:rsid w:val="00C32B4A"/>
    <w:rsid w:val="00C33CFB"/>
    <w:rsid w:val="00C34094"/>
    <w:rsid w:val="00C34A41"/>
    <w:rsid w:val="00C3534B"/>
    <w:rsid w:val="00C357CD"/>
    <w:rsid w:val="00C358A4"/>
    <w:rsid w:val="00C36085"/>
    <w:rsid w:val="00C3615D"/>
    <w:rsid w:val="00C36AFA"/>
    <w:rsid w:val="00C37A3A"/>
    <w:rsid w:val="00C40381"/>
    <w:rsid w:val="00C44B7F"/>
    <w:rsid w:val="00C46A69"/>
    <w:rsid w:val="00C47F80"/>
    <w:rsid w:val="00C47F97"/>
    <w:rsid w:val="00C5376E"/>
    <w:rsid w:val="00C53781"/>
    <w:rsid w:val="00C53D38"/>
    <w:rsid w:val="00C54092"/>
    <w:rsid w:val="00C54AF7"/>
    <w:rsid w:val="00C562EC"/>
    <w:rsid w:val="00C56940"/>
    <w:rsid w:val="00C569B8"/>
    <w:rsid w:val="00C56B3A"/>
    <w:rsid w:val="00C6028F"/>
    <w:rsid w:val="00C626C1"/>
    <w:rsid w:val="00C628CC"/>
    <w:rsid w:val="00C639A9"/>
    <w:rsid w:val="00C63AF9"/>
    <w:rsid w:val="00C65A57"/>
    <w:rsid w:val="00C71D37"/>
    <w:rsid w:val="00C72C30"/>
    <w:rsid w:val="00C73799"/>
    <w:rsid w:val="00C748E2"/>
    <w:rsid w:val="00C768C7"/>
    <w:rsid w:val="00C825E9"/>
    <w:rsid w:val="00C86EFE"/>
    <w:rsid w:val="00C87DBA"/>
    <w:rsid w:val="00C91037"/>
    <w:rsid w:val="00C912DF"/>
    <w:rsid w:val="00C93543"/>
    <w:rsid w:val="00C94359"/>
    <w:rsid w:val="00C944F6"/>
    <w:rsid w:val="00C94C3C"/>
    <w:rsid w:val="00C963BD"/>
    <w:rsid w:val="00C9683B"/>
    <w:rsid w:val="00CA0572"/>
    <w:rsid w:val="00CA19E0"/>
    <w:rsid w:val="00CA2346"/>
    <w:rsid w:val="00CA35CC"/>
    <w:rsid w:val="00CA5CB2"/>
    <w:rsid w:val="00CB0B33"/>
    <w:rsid w:val="00CB1458"/>
    <w:rsid w:val="00CB4CB3"/>
    <w:rsid w:val="00CB53A4"/>
    <w:rsid w:val="00CB672A"/>
    <w:rsid w:val="00CB67CE"/>
    <w:rsid w:val="00CB6D7C"/>
    <w:rsid w:val="00CC05D8"/>
    <w:rsid w:val="00CC11EE"/>
    <w:rsid w:val="00CC1C6A"/>
    <w:rsid w:val="00CC2438"/>
    <w:rsid w:val="00CC2563"/>
    <w:rsid w:val="00CC2631"/>
    <w:rsid w:val="00CC495A"/>
    <w:rsid w:val="00CC4C97"/>
    <w:rsid w:val="00CC50CB"/>
    <w:rsid w:val="00CC5188"/>
    <w:rsid w:val="00CC6C6F"/>
    <w:rsid w:val="00CC7205"/>
    <w:rsid w:val="00CC7DE3"/>
    <w:rsid w:val="00CC7EC4"/>
    <w:rsid w:val="00CD1C42"/>
    <w:rsid w:val="00CD1D3F"/>
    <w:rsid w:val="00CD2365"/>
    <w:rsid w:val="00CD458E"/>
    <w:rsid w:val="00CD482E"/>
    <w:rsid w:val="00CD4F5A"/>
    <w:rsid w:val="00CD5483"/>
    <w:rsid w:val="00CD672E"/>
    <w:rsid w:val="00CD74BB"/>
    <w:rsid w:val="00CE0B35"/>
    <w:rsid w:val="00CE12B7"/>
    <w:rsid w:val="00CE1923"/>
    <w:rsid w:val="00CE2117"/>
    <w:rsid w:val="00CE218A"/>
    <w:rsid w:val="00CE28C2"/>
    <w:rsid w:val="00CE52BA"/>
    <w:rsid w:val="00CE61FB"/>
    <w:rsid w:val="00CF22AA"/>
    <w:rsid w:val="00CF39A0"/>
    <w:rsid w:val="00CF3F56"/>
    <w:rsid w:val="00CF5B27"/>
    <w:rsid w:val="00CF6742"/>
    <w:rsid w:val="00CF76D8"/>
    <w:rsid w:val="00D007BE"/>
    <w:rsid w:val="00D01017"/>
    <w:rsid w:val="00D015FF"/>
    <w:rsid w:val="00D026A3"/>
    <w:rsid w:val="00D03221"/>
    <w:rsid w:val="00D035A6"/>
    <w:rsid w:val="00D065A6"/>
    <w:rsid w:val="00D075DE"/>
    <w:rsid w:val="00D07E50"/>
    <w:rsid w:val="00D11207"/>
    <w:rsid w:val="00D135DF"/>
    <w:rsid w:val="00D14AB9"/>
    <w:rsid w:val="00D15671"/>
    <w:rsid w:val="00D15F9B"/>
    <w:rsid w:val="00D20AC2"/>
    <w:rsid w:val="00D21D8D"/>
    <w:rsid w:val="00D22A3D"/>
    <w:rsid w:val="00D22FE5"/>
    <w:rsid w:val="00D242E5"/>
    <w:rsid w:val="00D24F90"/>
    <w:rsid w:val="00D2629B"/>
    <w:rsid w:val="00D266DC"/>
    <w:rsid w:val="00D30520"/>
    <w:rsid w:val="00D311F0"/>
    <w:rsid w:val="00D33A8D"/>
    <w:rsid w:val="00D34B1B"/>
    <w:rsid w:val="00D36FBD"/>
    <w:rsid w:val="00D40C9B"/>
    <w:rsid w:val="00D411D3"/>
    <w:rsid w:val="00D41919"/>
    <w:rsid w:val="00D41AD3"/>
    <w:rsid w:val="00D44E46"/>
    <w:rsid w:val="00D45ADA"/>
    <w:rsid w:val="00D464E4"/>
    <w:rsid w:val="00D52DBB"/>
    <w:rsid w:val="00D52F19"/>
    <w:rsid w:val="00D53599"/>
    <w:rsid w:val="00D5411D"/>
    <w:rsid w:val="00D562AA"/>
    <w:rsid w:val="00D57270"/>
    <w:rsid w:val="00D5783B"/>
    <w:rsid w:val="00D57CE8"/>
    <w:rsid w:val="00D60552"/>
    <w:rsid w:val="00D6280F"/>
    <w:rsid w:val="00D63B02"/>
    <w:rsid w:val="00D64D09"/>
    <w:rsid w:val="00D652D2"/>
    <w:rsid w:val="00D661D7"/>
    <w:rsid w:val="00D666F5"/>
    <w:rsid w:val="00D6739A"/>
    <w:rsid w:val="00D676EE"/>
    <w:rsid w:val="00D67882"/>
    <w:rsid w:val="00D67885"/>
    <w:rsid w:val="00D678FC"/>
    <w:rsid w:val="00D70BF6"/>
    <w:rsid w:val="00D7103F"/>
    <w:rsid w:val="00D71093"/>
    <w:rsid w:val="00D71F77"/>
    <w:rsid w:val="00D76319"/>
    <w:rsid w:val="00D818DE"/>
    <w:rsid w:val="00D82EF6"/>
    <w:rsid w:val="00D8634B"/>
    <w:rsid w:val="00D86831"/>
    <w:rsid w:val="00D86C7E"/>
    <w:rsid w:val="00D90C41"/>
    <w:rsid w:val="00D914EF"/>
    <w:rsid w:val="00D9354A"/>
    <w:rsid w:val="00D94550"/>
    <w:rsid w:val="00D9524F"/>
    <w:rsid w:val="00D97665"/>
    <w:rsid w:val="00D97A01"/>
    <w:rsid w:val="00DA38F5"/>
    <w:rsid w:val="00DA5201"/>
    <w:rsid w:val="00DA5FB2"/>
    <w:rsid w:val="00DA695F"/>
    <w:rsid w:val="00DB06EC"/>
    <w:rsid w:val="00DB1A4D"/>
    <w:rsid w:val="00DB4522"/>
    <w:rsid w:val="00DB72CB"/>
    <w:rsid w:val="00DB749E"/>
    <w:rsid w:val="00DC21A1"/>
    <w:rsid w:val="00DC2B9B"/>
    <w:rsid w:val="00DC2DB6"/>
    <w:rsid w:val="00DC380E"/>
    <w:rsid w:val="00DC3EE6"/>
    <w:rsid w:val="00DC42A2"/>
    <w:rsid w:val="00DC5F21"/>
    <w:rsid w:val="00DC6AEE"/>
    <w:rsid w:val="00DD2D04"/>
    <w:rsid w:val="00DD2EB5"/>
    <w:rsid w:val="00DD7E8A"/>
    <w:rsid w:val="00DE0B88"/>
    <w:rsid w:val="00DE150E"/>
    <w:rsid w:val="00DE2BA3"/>
    <w:rsid w:val="00DE3BAD"/>
    <w:rsid w:val="00DE43AF"/>
    <w:rsid w:val="00DE5FF1"/>
    <w:rsid w:val="00DE60F0"/>
    <w:rsid w:val="00DE6469"/>
    <w:rsid w:val="00DE7D49"/>
    <w:rsid w:val="00DE7E67"/>
    <w:rsid w:val="00DF04F3"/>
    <w:rsid w:val="00DF2E49"/>
    <w:rsid w:val="00DF738A"/>
    <w:rsid w:val="00E0041E"/>
    <w:rsid w:val="00E00821"/>
    <w:rsid w:val="00E01000"/>
    <w:rsid w:val="00E01655"/>
    <w:rsid w:val="00E0219D"/>
    <w:rsid w:val="00E03179"/>
    <w:rsid w:val="00E0356E"/>
    <w:rsid w:val="00E03DD7"/>
    <w:rsid w:val="00E042AF"/>
    <w:rsid w:val="00E055A0"/>
    <w:rsid w:val="00E0581E"/>
    <w:rsid w:val="00E0657B"/>
    <w:rsid w:val="00E06BBD"/>
    <w:rsid w:val="00E10379"/>
    <w:rsid w:val="00E107E3"/>
    <w:rsid w:val="00E11EFB"/>
    <w:rsid w:val="00E12130"/>
    <w:rsid w:val="00E126FE"/>
    <w:rsid w:val="00E12894"/>
    <w:rsid w:val="00E12F9C"/>
    <w:rsid w:val="00E15A73"/>
    <w:rsid w:val="00E1710F"/>
    <w:rsid w:val="00E17DF6"/>
    <w:rsid w:val="00E17F01"/>
    <w:rsid w:val="00E21158"/>
    <w:rsid w:val="00E235BE"/>
    <w:rsid w:val="00E264EE"/>
    <w:rsid w:val="00E30CC4"/>
    <w:rsid w:val="00E31D38"/>
    <w:rsid w:val="00E32028"/>
    <w:rsid w:val="00E327A2"/>
    <w:rsid w:val="00E33395"/>
    <w:rsid w:val="00E35BFA"/>
    <w:rsid w:val="00E36966"/>
    <w:rsid w:val="00E37941"/>
    <w:rsid w:val="00E4062D"/>
    <w:rsid w:val="00E40CAE"/>
    <w:rsid w:val="00E427FC"/>
    <w:rsid w:val="00E44214"/>
    <w:rsid w:val="00E45EA8"/>
    <w:rsid w:val="00E46BBC"/>
    <w:rsid w:val="00E46D76"/>
    <w:rsid w:val="00E471C2"/>
    <w:rsid w:val="00E478C0"/>
    <w:rsid w:val="00E47B3D"/>
    <w:rsid w:val="00E504FB"/>
    <w:rsid w:val="00E506B9"/>
    <w:rsid w:val="00E509C2"/>
    <w:rsid w:val="00E50A77"/>
    <w:rsid w:val="00E551F6"/>
    <w:rsid w:val="00E567BC"/>
    <w:rsid w:val="00E5726E"/>
    <w:rsid w:val="00E61539"/>
    <w:rsid w:val="00E63008"/>
    <w:rsid w:val="00E632C5"/>
    <w:rsid w:val="00E63829"/>
    <w:rsid w:val="00E65468"/>
    <w:rsid w:val="00E70604"/>
    <w:rsid w:val="00E707A1"/>
    <w:rsid w:val="00E71828"/>
    <w:rsid w:val="00E71F9E"/>
    <w:rsid w:val="00E73970"/>
    <w:rsid w:val="00E7527F"/>
    <w:rsid w:val="00E75E55"/>
    <w:rsid w:val="00E7628E"/>
    <w:rsid w:val="00E779DC"/>
    <w:rsid w:val="00E81DCB"/>
    <w:rsid w:val="00E829A3"/>
    <w:rsid w:val="00E82A02"/>
    <w:rsid w:val="00E82EB4"/>
    <w:rsid w:val="00E83C82"/>
    <w:rsid w:val="00E84257"/>
    <w:rsid w:val="00E84856"/>
    <w:rsid w:val="00E85226"/>
    <w:rsid w:val="00E85246"/>
    <w:rsid w:val="00E85728"/>
    <w:rsid w:val="00E85DEE"/>
    <w:rsid w:val="00E87490"/>
    <w:rsid w:val="00E8766A"/>
    <w:rsid w:val="00E90151"/>
    <w:rsid w:val="00E904C8"/>
    <w:rsid w:val="00E90853"/>
    <w:rsid w:val="00E925F1"/>
    <w:rsid w:val="00E92C42"/>
    <w:rsid w:val="00E9301E"/>
    <w:rsid w:val="00E949DF"/>
    <w:rsid w:val="00E96232"/>
    <w:rsid w:val="00E96E04"/>
    <w:rsid w:val="00E97033"/>
    <w:rsid w:val="00E973C2"/>
    <w:rsid w:val="00EA1738"/>
    <w:rsid w:val="00EA1CF5"/>
    <w:rsid w:val="00EA263F"/>
    <w:rsid w:val="00EA3C02"/>
    <w:rsid w:val="00EA3D84"/>
    <w:rsid w:val="00EA56CC"/>
    <w:rsid w:val="00EA5C9A"/>
    <w:rsid w:val="00EA7613"/>
    <w:rsid w:val="00EB0342"/>
    <w:rsid w:val="00EB0A96"/>
    <w:rsid w:val="00EB1301"/>
    <w:rsid w:val="00EB27DF"/>
    <w:rsid w:val="00EB3878"/>
    <w:rsid w:val="00EB3DCE"/>
    <w:rsid w:val="00EB5580"/>
    <w:rsid w:val="00EB64D6"/>
    <w:rsid w:val="00EB7775"/>
    <w:rsid w:val="00EC384D"/>
    <w:rsid w:val="00EC39F2"/>
    <w:rsid w:val="00EC3D5F"/>
    <w:rsid w:val="00EC43B7"/>
    <w:rsid w:val="00EC4BE7"/>
    <w:rsid w:val="00EC50B5"/>
    <w:rsid w:val="00EC6042"/>
    <w:rsid w:val="00EC6D9F"/>
    <w:rsid w:val="00ED0434"/>
    <w:rsid w:val="00ED18EE"/>
    <w:rsid w:val="00ED1C21"/>
    <w:rsid w:val="00ED2028"/>
    <w:rsid w:val="00ED2283"/>
    <w:rsid w:val="00ED25D0"/>
    <w:rsid w:val="00ED2918"/>
    <w:rsid w:val="00ED370C"/>
    <w:rsid w:val="00ED3C0F"/>
    <w:rsid w:val="00ED46E9"/>
    <w:rsid w:val="00ED6798"/>
    <w:rsid w:val="00ED68E2"/>
    <w:rsid w:val="00EE2EC6"/>
    <w:rsid w:val="00EE2F59"/>
    <w:rsid w:val="00EE387C"/>
    <w:rsid w:val="00EE3D7F"/>
    <w:rsid w:val="00EE3FDD"/>
    <w:rsid w:val="00EE5E59"/>
    <w:rsid w:val="00EE71E1"/>
    <w:rsid w:val="00EE7BE6"/>
    <w:rsid w:val="00EF002B"/>
    <w:rsid w:val="00EF1D8C"/>
    <w:rsid w:val="00EF4711"/>
    <w:rsid w:val="00EF49F1"/>
    <w:rsid w:val="00EF4DA4"/>
    <w:rsid w:val="00EF55CB"/>
    <w:rsid w:val="00EF59D2"/>
    <w:rsid w:val="00EF5C69"/>
    <w:rsid w:val="00EF5D6F"/>
    <w:rsid w:val="00EF5EC7"/>
    <w:rsid w:val="00EF6BE0"/>
    <w:rsid w:val="00EF6BE1"/>
    <w:rsid w:val="00F00348"/>
    <w:rsid w:val="00F008A9"/>
    <w:rsid w:val="00F0097D"/>
    <w:rsid w:val="00F017B1"/>
    <w:rsid w:val="00F01A04"/>
    <w:rsid w:val="00F01F55"/>
    <w:rsid w:val="00F0283A"/>
    <w:rsid w:val="00F02FF1"/>
    <w:rsid w:val="00F03156"/>
    <w:rsid w:val="00F031EC"/>
    <w:rsid w:val="00F037FF"/>
    <w:rsid w:val="00F0447E"/>
    <w:rsid w:val="00F05308"/>
    <w:rsid w:val="00F06958"/>
    <w:rsid w:val="00F06C6D"/>
    <w:rsid w:val="00F10AA3"/>
    <w:rsid w:val="00F1253E"/>
    <w:rsid w:val="00F12629"/>
    <w:rsid w:val="00F145DD"/>
    <w:rsid w:val="00F14C4F"/>
    <w:rsid w:val="00F15A38"/>
    <w:rsid w:val="00F15D43"/>
    <w:rsid w:val="00F17299"/>
    <w:rsid w:val="00F17A8D"/>
    <w:rsid w:val="00F201EF"/>
    <w:rsid w:val="00F20C41"/>
    <w:rsid w:val="00F22BCB"/>
    <w:rsid w:val="00F25DED"/>
    <w:rsid w:val="00F26241"/>
    <w:rsid w:val="00F26813"/>
    <w:rsid w:val="00F27005"/>
    <w:rsid w:val="00F30425"/>
    <w:rsid w:val="00F30E27"/>
    <w:rsid w:val="00F320D3"/>
    <w:rsid w:val="00F323DF"/>
    <w:rsid w:val="00F340D5"/>
    <w:rsid w:val="00F35D96"/>
    <w:rsid w:val="00F3622E"/>
    <w:rsid w:val="00F36BB1"/>
    <w:rsid w:val="00F4134A"/>
    <w:rsid w:val="00F413AB"/>
    <w:rsid w:val="00F419C4"/>
    <w:rsid w:val="00F438FB"/>
    <w:rsid w:val="00F43BC3"/>
    <w:rsid w:val="00F43D3D"/>
    <w:rsid w:val="00F44429"/>
    <w:rsid w:val="00F44B3B"/>
    <w:rsid w:val="00F47854"/>
    <w:rsid w:val="00F4794C"/>
    <w:rsid w:val="00F53251"/>
    <w:rsid w:val="00F536EA"/>
    <w:rsid w:val="00F53D8E"/>
    <w:rsid w:val="00F55082"/>
    <w:rsid w:val="00F56B27"/>
    <w:rsid w:val="00F570E7"/>
    <w:rsid w:val="00F5749B"/>
    <w:rsid w:val="00F600AE"/>
    <w:rsid w:val="00F60500"/>
    <w:rsid w:val="00F60BFB"/>
    <w:rsid w:val="00F60E00"/>
    <w:rsid w:val="00F61CBA"/>
    <w:rsid w:val="00F63926"/>
    <w:rsid w:val="00F6579F"/>
    <w:rsid w:val="00F66211"/>
    <w:rsid w:val="00F6795D"/>
    <w:rsid w:val="00F708F9"/>
    <w:rsid w:val="00F73233"/>
    <w:rsid w:val="00F75E47"/>
    <w:rsid w:val="00F81777"/>
    <w:rsid w:val="00F8378D"/>
    <w:rsid w:val="00F84B42"/>
    <w:rsid w:val="00F84F1C"/>
    <w:rsid w:val="00F851EF"/>
    <w:rsid w:val="00F85803"/>
    <w:rsid w:val="00F86AC2"/>
    <w:rsid w:val="00F86C07"/>
    <w:rsid w:val="00F87D94"/>
    <w:rsid w:val="00F96042"/>
    <w:rsid w:val="00F97D57"/>
    <w:rsid w:val="00FA04EF"/>
    <w:rsid w:val="00FA0C89"/>
    <w:rsid w:val="00FA194B"/>
    <w:rsid w:val="00FA1D37"/>
    <w:rsid w:val="00FA271C"/>
    <w:rsid w:val="00FA3227"/>
    <w:rsid w:val="00FA479B"/>
    <w:rsid w:val="00FA4DBB"/>
    <w:rsid w:val="00FA60E8"/>
    <w:rsid w:val="00FA6E29"/>
    <w:rsid w:val="00FA6E2C"/>
    <w:rsid w:val="00FB06FF"/>
    <w:rsid w:val="00FB0822"/>
    <w:rsid w:val="00FB0E21"/>
    <w:rsid w:val="00FB356B"/>
    <w:rsid w:val="00FB39E2"/>
    <w:rsid w:val="00FB3A39"/>
    <w:rsid w:val="00FB5B57"/>
    <w:rsid w:val="00FB686C"/>
    <w:rsid w:val="00FC0739"/>
    <w:rsid w:val="00FC0A22"/>
    <w:rsid w:val="00FC0DDC"/>
    <w:rsid w:val="00FC0F0E"/>
    <w:rsid w:val="00FC25E2"/>
    <w:rsid w:val="00FD026A"/>
    <w:rsid w:val="00FD04FA"/>
    <w:rsid w:val="00FD2542"/>
    <w:rsid w:val="00FD2D0B"/>
    <w:rsid w:val="00FD3497"/>
    <w:rsid w:val="00FD6FAA"/>
    <w:rsid w:val="00FD7704"/>
    <w:rsid w:val="00FD79BB"/>
    <w:rsid w:val="00FE0AF8"/>
    <w:rsid w:val="00FE1E55"/>
    <w:rsid w:val="00FE3715"/>
    <w:rsid w:val="00FE3FE6"/>
    <w:rsid w:val="00FE45CE"/>
    <w:rsid w:val="00FE5FFD"/>
    <w:rsid w:val="00FE65A2"/>
    <w:rsid w:val="00FE6896"/>
    <w:rsid w:val="00FF36C9"/>
    <w:rsid w:val="00FF613B"/>
    <w:rsid w:val="00FF75CF"/>
    <w:rsid w:val="00FF760D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D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E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1E26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43C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3CD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4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51D59"/>
    <w:pPr>
      <w:ind w:firstLine="709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D5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058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5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E0581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6C7F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673C1C"/>
    <w:pPr>
      <w:ind w:left="720"/>
      <w:contextualSpacing/>
    </w:pPr>
  </w:style>
  <w:style w:type="paragraph" w:customStyle="1" w:styleId="22">
    <w:name w:val="Основной текст 22"/>
    <w:basedOn w:val="Normal"/>
    <w:uiPriority w:val="99"/>
    <w:rsid w:val="00D678F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Normal"/>
    <w:uiPriority w:val="99"/>
    <w:rsid w:val="00165843"/>
    <w:pPr>
      <w:suppressAutoHyphens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hAnsi="Arial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75E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5E3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137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13763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3547D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A051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9E0"/>
    <w:rPr>
      <w:rFonts w:ascii="Tahoma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FF76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FF76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01C7C890B583E131E9B47873A083CDEC3DE8DF7F3071745062AFA4999D3EBF50398C620E33FH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701C7C890B583E131E9B47873A083CDEC3DE8DF7F3071745062AFA4999D3EBF50398C624EC3FHCH" TargetMode="Externa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2923</TotalTime>
  <Pages>21</Pages>
  <Words>6765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k2131</dc:creator>
  <cp:keywords/>
  <dc:description/>
  <cp:lastModifiedBy>work</cp:lastModifiedBy>
  <cp:revision>159</cp:revision>
  <cp:lastPrinted>2013-12-17T09:03:00Z</cp:lastPrinted>
  <dcterms:created xsi:type="dcterms:W3CDTF">2013-01-14T11:45:00Z</dcterms:created>
  <dcterms:modified xsi:type="dcterms:W3CDTF">2013-12-17T09:31:00Z</dcterms:modified>
</cp:coreProperties>
</file>